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592" w:rsidRDefault="00284592" w:rsidP="0028459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（第1号様式）</w:t>
      </w:r>
    </w:p>
    <w:p w:rsidR="00284592" w:rsidRDefault="00284592" w:rsidP="00284592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日</w:t>
      </w:r>
    </w:p>
    <w:p w:rsidR="00284592" w:rsidRPr="00D43210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国見町長　様</w:t>
      </w:r>
    </w:p>
    <w:p w:rsidR="00284592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住所</w:t>
      </w:r>
    </w:p>
    <w:p w:rsidR="00284592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氏名　　　　　　　　　　　㊞</w:t>
      </w:r>
    </w:p>
    <w:p w:rsidR="00284592" w:rsidRPr="00AA2F45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ind w:firstLineChars="300" w:firstLine="660"/>
        <w:rPr>
          <w:sz w:val="22"/>
        </w:rPr>
      </w:pPr>
      <w:r>
        <w:rPr>
          <w:rFonts w:hint="eastAsia"/>
          <w:sz w:val="22"/>
        </w:rPr>
        <w:t>国見町農林業振興事業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</w:rPr>
        <w:t xml:space="preserve">) </w:t>
      </w:r>
    </w:p>
    <w:p w:rsidR="00284592" w:rsidRDefault="00284592" w:rsidP="00284592">
      <w:pPr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補助金交付申請書</w:t>
      </w:r>
    </w:p>
    <w:p w:rsidR="00284592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令和３年度において、別紙事業計画書のとおり、国見町農林業振興事業（　　　　　　　　　　）を実施したいので、国見町農林業振興事業補助金交付要綱第３条の規定により補助金　　　　　　　　　円を交付されたく申請します。</w:t>
      </w:r>
    </w:p>
    <w:p w:rsidR="00284592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rPr>
          <w:rFonts w:ascii="ＭＳ 明朝" w:hAnsi="ＭＳ 明朝" w:hint="eastAsia"/>
        </w:rPr>
      </w:pPr>
      <w:r>
        <w:rPr>
          <w:sz w:val="24"/>
        </w:rPr>
        <w:br w:type="page"/>
      </w:r>
      <w:r>
        <w:rPr>
          <w:rFonts w:ascii="ＭＳ 明朝" w:hAnsi="ＭＳ 明朝" w:hint="eastAsia"/>
        </w:rPr>
        <w:lastRenderedPageBreak/>
        <w:t>（第１号様式の１）</w:t>
      </w:r>
    </w:p>
    <w:p w:rsidR="00284592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業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書</w:t>
      </w:r>
    </w:p>
    <w:p w:rsidR="00284592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rPr>
          <w:rFonts w:hint="eastAsia"/>
          <w:sz w:val="22"/>
        </w:rPr>
      </w:pPr>
      <w:r>
        <w:rPr>
          <w:rFonts w:hint="eastAsia"/>
          <w:sz w:val="22"/>
        </w:rPr>
        <w:t>１　事業の目的</w:t>
      </w:r>
    </w:p>
    <w:p w:rsidR="00284592" w:rsidRDefault="00284592" w:rsidP="00284592">
      <w:pPr>
        <w:rPr>
          <w:sz w:val="22"/>
        </w:rPr>
      </w:pPr>
    </w:p>
    <w:p w:rsidR="00284592" w:rsidRDefault="00284592" w:rsidP="00284592">
      <w:pPr>
        <w:rPr>
          <w:sz w:val="22"/>
        </w:rPr>
      </w:pPr>
    </w:p>
    <w:p w:rsidR="00284592" w:rsidRPr="00E35DA7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rPr>
          <w:rFonts w:hint="eastAsia"/>
          <w:sz w:val="22"/>
        </w:rPr>
      </w:pPr>
      <w:r>
        <w:rPr>
          <w:rFonts w:hint="eastAsia"/>
          <w:sz w:val="22"/>
        </w:rPr>
        <w:t>２　事業の内容</w:t>
      </w:r>
    </w:p>
    <w:p w:rsidR="00284592" w:rsidRDefault="00284592" w:rsidP="00284592">
      <w:pPr>
        <w:rPr>
          <w:rFonts w:ascii="ＭＳ 明朝" w:hAnsi="ＭＳ 明朝" w:cs="ＭＳ明朝"/>
          <w:kern w:val="0"/>
          <w:szCs w:val="21"/>
        </w:rPr>
      </w:pPr>
    </w:p>
    <w:p w:rsidR="00284592" w:rsidRDefault="00284592" w:rsidP="00284592">
      <w:pPr>
        <w:rPr>
          <w:rFonts w:ascii="ＭＳ 明朝" w:hAnsi="ＭＳ 明朝" w:cs="ＭＳ明朝" w:hint="eastAsia"/>
          <w:kern w:val="0"/>
          <w:szCs w:val="21"/>
        </w:rPr>
      </w:pPr>
    </w:p>
    <w:p w:rsidR="00284592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rPr>
          <w:rFonts w:hint="eastAsia"/>
          <w:sz w:val="22"/>
        </w:rPr>
      </w:pPr>
      <w:r>
        <w:rPr>
          <w:rFonts w:hint="eastAsia"/>
          <w:sz w:val="22"/>
        </w:rPr>
        <w:t>３　経費の配分と負担区分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2205"/>
        <w:gridCol w:w="1890"/>
        <w:gridCol w:w="1890"/>
        <w:gridCol w:w="1350"/>
      </w:tblGrid>
      <w:tr w:rsidR="00284592" w:rsidTr="007533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590" w:type="dxa"/>
            <w:vMerge w:val="restart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区　分</w:t>
            </w:r>
          </w:p>
        </w:tc>
        <w:tc>
          <w:tcPr>
            <w:tcW w:w="2205" w:type="dxa"/>
            <w:vMerge w:val="restart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総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費</w:t>
            </w:r>
          </w:p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</w:rPr>
              <w:t>＋</w:t>
            </w:r>
            <w:r>
              <w:rPr>
                <w:rFonts w:hint="eastAsia"/>
                <w:sz w:val="20"/>
              </w:rPr>
              <w:t>B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3780" w:type="dxa"/>
            <w:gridSpan w:val="2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負　担　区　分</w:t>
            </w:r>
          </w:p>
        </w:tc>
        <w:tc>
          <w:tcPr>
            <w:tcW w:w="1350" w:type="dxa"/>
            <w:vMerge w:val="restart"/>
          </w:tcPr>
          <w:p w:rsidR="00284592" w:rsidRDefault="00284592" w:rsidP="0075337E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経費積算</w:t>
            </w:r>
          </w:p>
          <w:p w:rsidR="00284592" w:rsidRDefault="00284592" w:rsidP="0075337E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の基礎</w:t>
            </w:r>
          </w:p>
        </w:tc>
      </w:tr>
      <w:tr w:rsidR="00284592" w:rsidTr="0075337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90" w:type="dxa"/>
            <w:vMerge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205" w:type="dxa"/>
            <w:vMerge/>
            <w:vAlign w:val="center"/>
          </w:tcPr>
          <w:p w:rsidR="00284592" w:rsidRDefault="00284592" w:rsidP="0075337E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町補助金（</w:t>
            </w: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890" w:type="dxa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その他（</w:t>
            </w:r>
            <w:r>
              <w:rPr>
                <w:rFonts w:hint="eastAsia"/>
                <w:sz w:val="20"/>
              </w:rPr>
              <w:t>B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350" w:type="dxa"/>
            <w:vMerge/>
          </w:tcPr>
          <w:p w:rsidR="00284592" w:rsidRDefault="00284592" w:rsidP="0075337E">
            <w:pPr>
              <w:widowControl/>
              <w:jc w:val="left"/>
              <w:rPr>
                <w:sz w:val="22"/>
              </w:rPr>
            </w:pPr>
          </w:p>
        </w:tc>
      </w:tr>
      <w:tr w:rsidR="00284592" w:rsidTr="0075337E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590" w:type="dxa"/>
          </w:tcPr>
          <w:p w:rsidR="00284592" w:rsidRDefault="00284592" w:rsidP="0075337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農業次世代投資資金</w:t>
            </w:r>
          </w:p>
        </w:tc>
        <w:tc>
          <w:tcPr>
            <w:tcW w:w="2205" w:type="dxa"/>
            <w:vAlign w:val="center"/>
          </w:tcPr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890" w:type="dxa"/>
            <w:vAlign w:val="center"/>
          </w:tcPr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890" w:type="dxa"/>
            <w:vAlign w:val="center"/>
          </w:tcPr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350" w:type="dxa"/>
          </w:tcPr>
          <w:p w:rsidR="00284592" w:rsidRPr="00664EBB" w:rsidRDefault="00284592" w:rsidP="0075337E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284592" w:rsidRDefault="00284592" w:rsidP="00284592">
      <w:pPr>
        <w:jc w:val="left"/>
        <w:rPr>
          <w:rFonts w:hint="eastAsia"/>
          <w:sz w:val="22"/>
        </w:rPr>
      </w:pPr>
    </w:p>
    <w:p w:rsidR="00284592" w:rsidRDefault="00284592" w:rsidP="00284592">
      <w:pPr>
        <w:jc w:val="left"/>
        <w:rPr>
          <w:rFonts w:hint="eastAsia"/>
          <w:sz w:val="22"/>
        </w:rPr>
      </w:pPr>
    </w:p>
    <w:p w:rsidR="00284592" w:rsidRDefault="00284592" w:rsidP="00284592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４　事業完了予定年月日</w:t>
      </w:r>
    </w:p>
    <w:p w:rsidR="00284592" w:rsidRDefault="00284592" w:rsidP="00284592">
      <w:pPr>
        <w:jc w:val="left"/>
        <w:rPr>
          <w:rFonts w:hint="eastAsia"/>
          <w:sz w:val="22"/>
        </w:rPr>
      </w:pPr>
    </w:p>
    <w:p w:rsidR="00284592" w:rsidRDefault="00284592" w:rsidP="00284592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令和　年　月　　日</w:t>
      </w:r>
    </w:p>
    <w:p w:rsidR="00284592" w:rsidRDefault="00284592" w:rsidP="00284592">
      <w:pPr>
        <w:jc w:val="left"/>
        <w:rPr>
          <w:rFonts w:hint="eastAsia"/>
          <w:sz w:val="22"/>
        </w:rPr>
      </w:pPr>
    </w:p>
    <w:p w:rsidR="00284592" w:rsidRDefault="00284592" w:rsidP="00284592">
      <w:pPr>
        <w:rPr>
          <w:rFonts w:ascii="ＭＳ 明朝" w:hAnsi="ＭＳ 明朝" w:hint="eastAsia"/>
        </w:rPr>
      </w:pPr>
      <w:r>
        <w:rPr>
          <w:sz w:val="22"/>
        </w:rPr>
        <w:br w:type="page"/>
      </w:r>
      <w:r>
        <w:rPr>
          <w:rFonts w:ascii="ＭＳ 明朝" w:hAnsi="ＭＳ 明朝" w:hint="eastAsia"/>
        </w:rPr>
        <w:lastRenderedPageBreak/>
        <w:t>（第１号様式の２）</w:t>
      </w:r>
    </w:p>
    <w:p w:rsidR="00284592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rPr>
          <w:rFonts w:hint="eastAsia"/>
          <w:sz w:val="22"/>
        </w:rPr>
      </w:pPr>
    </w:p>
    <w:p w:rsidR="00284592" w:rsidRDefault="00284592" w:rsidP="00284592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収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支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算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書</w:t>
      </w:r>
    </w:p>
    <w:p w:rsidR="00284592" w:rsidRDefault="00284592" w:rsidP="00284592">
      <w:pPr>
        <w:jc w:val="left"/>
        <w:rPr>
          <w:rFonts w:hint="eastAsia"/>
          <w:sz w:val="22"/>
        </w:rPr>
      </w:pPr>
    </w:p>
    <w:p w:rsidR="00284592" w:rsidRDefault="00284592" w:rsidP="00284592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１　収入の部</w:t>
      </w:r>
    </w:p>
    <w:p w:rsidR="00284592" w:rsidRDefault="00284592" w:rsidP="00284592">
      <w:pPr>
        <w:jc w:val="left"/>
        <w:rPr>
          <w:rFonts w:hint="eastAsia"/>
          <w:sz w:val="22"/>
        </w:rPr>
      </w:pP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732"/>
        <w:gridCol w:w="1733"/>
        <w:gridCol w:w="1365"/>
        <w:gridCol w:w="1365"/>
        <w:gridCol w:w="1140"/>
      </w:tblGrid>
      <w:tr w:rsidR="00284592" w:rsidTr="007533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75" w:type="dxa"/>
            <w:vMerge w:val="restart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区　分</w:t>
            </w:r>
          </w:p>
        </w:tc>
        <w:tc>
          <w:tcPr>
            <w:tcW w:w="1732" w:type="dxa"/>
            <w:vMerge w:val="restart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本年度予算額</w:t>
            </w:r>
          </w:p>
        </w:tc>
        <w:tc>
          <w:tcPr>
            <w:tcW w:w="1733" w:type="dxa"/>
            <w:vMerge w:val="restart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前年度予算額</w:t>
            </w:r>
          </w:p>
        </w:tc>
        <w:tc>
          <w:tcPr>
            <w:tcW w:w="2730" w:type="dxa"/>
            <w:gridSpan w:val="2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比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較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増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減</w:t>
            </w:r>
          </w:p>
        </w:tc>
        <w:tc>
          <w:tcPr>
            <w:tcW w:w="1140" w:type="dxa"/>
            <w:vMerge w:val="restart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摘　要</w:t>
            </w:r>
          </w:p>
        </w:tc>
      </w:tr>
      <w:tr w:rsidR="00284592" w:rsidTr="0075337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275" w:type="dxa"/>
            <w:vMerge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2" w:type="dxa"/>
            <w:vMerge/>
            <w:vAlign w:val="center"/>
          </w:tcPr>
          <w:p w:rsidR="00284592" w:rsidRDefault="00284592" w:rsidP="0075337E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33" w:type="dxa"/>
            <w:vMerge/>
            <w:vAlign w:val="center"/>
          </w:tcPr>
          <w:p w:rsidR="00284592" w:rsidRDefault="00284592" w:rsidP="0075337E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65" w:type="dxa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増</w:t>
            </w:r>
          </w:p>
        </w:tc>
        <w:tc>
          <w:tcPr>
            <w:tcW w:w="1365" w:type="dxa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減</w:t>
            </w:r>
          </w:p>
        </w:tc>
        <w:tc>
          <w:tcPr>
            <w:tcW w:w="1140" w:type="dxa"/>
            <w:vMerge/>
          </w:tcPr>
          <w:p w:rsidR="00284592" w:rsidRDefault="00284592" w:rsidP="0075337E">
            <w:pPr>
              <w:widowControl/>
              <w:jc w:val="left"/>
              <w:rPr>
                <w:sz w:val="22"/>
              </w:rPr>
            </w:pPr>
          </w:p>
        </w:tc>
      </w:tr>
      <w:tr w:rsidR="00284592" w:rsidTr="0075337E">
        <w:tblPrEx>
          <w:tblCellMar>
            <w:top w:w="0" w:type="dxa"/>
            <w:bottom w:w="0" w:type="dxa"/>
          </w:tblCellMar>
        </w:tblPrEx>
        <w:trPr>
          <w:trHeight w:val="2746"/>
        </w:trPr>
        <w:tc>
          <w:tcPr>
            <w:tcW w:w="1275" w:type="dxa"/>
          </w:tcPr>
          <w:p w:rsidR="00284592" w:rsidRDefault="00284592" w:rsidP="0075337E">
            <w:pPr>
              <w:rPr>
                <w:sz w:val="22"/>
              </w:rPr>
            </w:pPr>
          </w:p>
          <w:p w:rsidR="00284592" w:rsidRDefault="00284592" w:rsidP="0075337E">
            <w:pPr>
              <w:rPr>
                <w:rFonts w:hint="eastAsia"/>
                <w:sz w:val="22"/>
              </w:rPr>
            </w:pPr>
          </w:p>
        </w:tc>
        <w:tc>
          <w:tcPr>
            <w:tcW w:w="1732" w:type="dxa"/>
          </w:tcPr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733" w:type="dxa"/>
          </w:tcPr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365" w:type="dxa"/>
          </w:tcPr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365" w:type="dxa"/>
          </w:tcPr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140" w:type="dxa"/>
          </w:tcPr>
          <w:p w:rsidR="00284592" w:rsidRDefault="00284592" w:rsidP="0075337E">
            <w:pPr>
              <w:jc w:val="left"/>
              <w:rPr>
                <w:rFonts w:hint="eastAsia"/>
                <w:sz w:val="22"/>
              </w:rPr>
            </w:pPr>
          </w:p>
        </w:tc>
      </w:tr>
      <w:tr w:rsidR="00284592" w:rsidTr="0075337E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275" w:type="dxa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732" w:type="dxa"/>
          </w:tcPr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733" w:type="dxa"/>
          </w:tcPr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365" w:type="dxa"/>
          </w:tcPr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365" w:type="dxa"/>
          </w:tcPr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140" w:type="dxa"/>
          </w:tcPr>
          <w:p w:rsidR="00284592" w:rsidRDefault="00284592" w:rsidP="0075337E">
            <w:pPr>
              <w:jc w:val="left"/>
              <w:rPr>
                <w:rFonts w:hint="eastAsia"/>
                <w:sz w:val="22"/>
              </w:rPr>
            </w:pPr>
          </w:p>
        </w:tc>
      </w:tr>
    </w:tbl>
    <w:p w:rsidR="00284592" w:rsidRDefault="00284592" w:rsidP="00284592">
      <w:pPr>
        <w:jc w:val="left"/>
        <w:rPr>
          <w:rFonts w:hint="eastAsia"/>
          <w:sz w:val="22"/>
        </w:rPr>
      </w:pPr>
    </w:p>
    <w:p w:rsidR="00284592" w:rsidRDefault="00284592" w:rsidP="00284592">
      <w:pPr>
        <w:jc w:val="left"/>
        <w:rPr>
          <w:rFonts w:hint="eastAsia"/>
          <w:sz w:val="22"/>
        </w:rPr>
      </w:pPr>
    </w:p>
    <w:p w:rsidR="00284592" w:rsidRDefault="00284592" w:rsidP="00284592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２　支出の部</w:t>
      </w:r>
    </w:p>
    <w:p w:rsidR="00284592" w:rsidRDefault="00284592" w:rsidP="00284592">
      <w:pPr>
        <w:jc w:val="left"/>
        <w:rPr>
          <w:rFonts w:hint="eastAsia"/>
          <w:sz w:val="22"/>
        </w:rPr>
      </w:pP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732"/>
        <w:gridCol w:w="1733"/>
        <w:gridCol w:w="1365"/>
        <w:gridCol w:w="1365"/>
        <w:gridCol w:w="1140"/>
      </w:tblGrid>
      <w:tr w:rsidR="00284592" w:rsidTr="007533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75" w:type="dxa"/>
            <w:vMerge w:val="restart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区　分</w:t>
            </w:r>
          </w:p>
        </w:tc>
        <w:tc>
          <w:tcPr>
            <w:tcW w:w="1732" w:type="dxa"/>
            <w:vMerge w:val="restart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本年度予算額</w:t>
            </w:r>
          </w:p>
        </w:tc>
        <w:tc>
          <w:tcPr>
            <w:tcW w:w="1733" w:type="dxa"/>
            <w:vMerge w:val="restart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前年度予算額</w:t>
            </w:r>
          </w:p>
        </w:tc>
        <w:tc>
          <w:tcPr>
            <w:tcW w:w="2730" w:type="dxa"/>
            <w:gridSpan w:val="2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比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較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増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減</w:t>
            </w:r>
          </w:p>
        </w:tc>
        <w:tc>
          <w:tcPr>
            <w:tcW w:w="1140" w:type="dxa"/>
            <w:vMerge w:val="restart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摘　要</w:t>
            </w:r>
          </w:p>
        </w:tc>
      </w:tr>
      <w:tr w:rsidR="00284592" w:rsidTr="0075337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275" w:type="dxa"/>
            <w:vMerge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2" w:type="dxa"/>
            <w:vMerge/>
            <w:vAlign w:val="center"/>
          </w:tcPr>
          <w:p w:rsidR="00284592" w:rsidRDefault="00284592" w:rsidP="0075337E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33" w:type="dxa"/>
            <w:vMerge/>
            <w:vAlign w:val="center"/>
          </w:tcPr>
          <w:p w:rsidR="00284592" w:rsidRDefault="00284592" w:rsidP="0075337E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65" w:type="dxa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増</w:t>
            </w:r>
          </w:p>
        </w:tc>
        <w:tc>
          <w:tcPr>
            <w:tcW w:w="1365" w:type="dxa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減</w:t>
            </w:r>
          </w:p>
        </w:tc>
        <w:tc>
          <w:tcPr>
            <w:tcW w:w="1140" w:type="dxa"/>
            <w:vMerge/>
          </w:tcPr>
          <w:p w:rsidR="00284592" w:rsidRDefault="00284592" w:rsidP="0075337E">
            <w:pPr>
              <w:widowControl/>
              <w:jc w:val="left"/>
              <w:rPr>
                <w:sz w:val="22"/>
              </w:rPr>
            </w:pPr>
          </w:p>
        </w:tc>
      </w:tr>
      <w:tr w:rsidR="00284592" w:rsidTr="0075337E">
        <w:tblPrEx>
          <w:tblCellMar>
            <w:top w:w="0" w:type="dxa"/>
            <w:bottom w:w="0" w:type="dxa"/>
          </w:tblCellMar>
        </w:tblPrEx>
        <w:trPr>
          <w:trHeight w:val="2895"/>
        </w:trPr>
        <w:tc>
          <w:tcPr>
            <w:tcW w:w="1275" w:type="dxa"/>
          </w:tcPr>
          <w:p w:rsidR="00284592" w:rsidRDefault="00284592" w:rsidP="0075337E">
            <w:pPr>
              <w:rPr>
                <w:rFonts w:hint="eastAsia"/>
                <w:sz w:val="22"/>
              </w:rPr>
            </w:pPr>
          </w:p>
        </w:tc>
        <w:tc>
          <w:tcPr>
            <w:tcW w:w="1732" w:type="dxa"/>
          </w:tcPr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733" w:type="dxa"/>
          </w:tcPr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365" w:type="dxa"/>
          </w:tcPr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365" w:type="dxa"/>
          </w:tcPr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140" w:type="dxa"/>
          </w:tcPr>
          <w:p w:rsidR="00284592" w:rsidRDefault="00284592" w:rsidP="0075337E">
            <w:pPr>
              <w:jc w:val="left"/>
              <w:rPr>
                <w:rFonts w:hint="eastAsia"/>
                <w:sz w:val="22"/>
              </w:rPr>
            </w:pPr>
          </w:p>
        </w:tc>
      </w:tr>
      <w:tr w:rsidR="00284592" w:rsidTr="0075337E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275" w:type="dxa"/>
            <w:vAlign w:val="center"/>
          </w:tcPr>
          <w:p w:rsidR="00284592" w:rsidRDefault="00284592" w:rsidP="0075337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732" w:type="dxa"/>
          </w:tcPr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733" w:type="dxa"/>
          </w:tcPr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365" w:type="dxa"/>
          </w:tcPr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365" w:type="dxa"/>
          </w:tcPr>
          <w:p w:rsidR="00284592" w:rsidRDefault="00284592" w:rsidP="0075337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140" w:type="dxa"/>
          </w:tcPr>
          <w:p w:rsidR="00284592" w:rsidRDefault="00284592" w:rsidP="0075337E">
            <w:pPr>
              <w:jc w:val="left"/>
              <w:rPr>
                <w:rFonts w:hint="eastAsia"/>
                <w:sz w:val="22"/>
              </w:rPr>
            </w:pPr>
          </w:p>
        </w:tc>
      </w:tr>
    </w:tbl>
    <w:p w:rsidR="00284592" w:rsidRDefault="00284592" w:rsidP="00284592">
      <w:pPr>
        <w:jc w:val="left"/>
        <w:rPr>
          <w:rFonts w:hint="eastAsia"/>
          <w:sz w:val="22"/>
        </w:rPr>
      </w:pPr>
    </w:p>
    <w:p w:rsidR="00284592" w:rsidRDefault="00284592" w:rsidP="00284592">
      <w:pPr>
        <w:jc w:val="left"/>
        <w:rPr>
          <w:rFonts w:hint="eastAsia"/>
          <w:sz w:val="22"/>
        </w:rPr>
      </w:pPr>
    </w:p>
    <w:p w:rsidR="006B42F6" w:rsidRDefault="006B42F6">
      <w:bookmarkStart w:id="0" w:name="_GoBack"/>
      <w:bookmarkEnd w:id="0"/>
    </w:p>
    <w:sectPr w:rsidR="006B42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92"/>
    <w:rsid w:val="00284592"/>
    <w:rsid w:val="006B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5BD3F9-A7AD-4801-94D8-B0B28DB9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智宏</dc:creator>
  <cp:keywords/>
  <dc:description/>
  <cp:lastModifiedBy>佐藤　智宏</cp:lastModifiedBy>
  <cp:revision>1</cp:revision>
  <dcterms:created xsi:type="dcterms:W3CDTF">2022-08-31T00:45:00Z</dcterms:created>
  <dcterms:modified xsi:type="dcterms:W3CDTF">2022-08-31T00:47:00Z</dcterms:modified>
</cp:coreProperties>
</file>