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30E" w:rsidRDefault="00B7130E" w:rsidP="00B7130E">
      <w:pPr>
        <w:rPr>
          <w:rFonts w:ascii="ＭＳ 明朝" w:hAnsi="ＭＳ 明朝"/>
          <w:sz w:val="24"/>
        </w:rPr>
      </w:pPr>
      <w:r w:rsidRPr="00AF5259">
        <w:rPr>
          <w:rFonts w:ascii="ＭＳ 明朝" w:hAnsi="ＭＳ 明朝" w:hint="eastAsia"/>
          <w:sz w:val="24"/>
        </w:rPr>
        <w:t>第3号様式（第7条関係）</w:t>
      </w:r>
    </w:p>
    <w:p w:rsidR="00AF5259" w:rsidRDefault="00AF5259" w:rsidP="00B7130E">
      <w:pPr>
        <w:rPr>
          <w:rFonts w:ascii="ＭＳ 明朝" w:hAnsi="ＭＳ 明朝"/>
          <w:sz w:val="24"/>
        </w:rPr>
      </w:pPr>
    </w:p>
    <w:p w:rsidR="00AF5259" w:rsidRPr="00AF5259" w:rsidRDefault="00AF5259" w:rsidP="00B7130E">
      <w:pPr>
        <w:rPr>
          <w:rFonts w:ascii="ＭＳ 明朝" w:hAnsi="ＭＳ 明朝"/>
          <w:sz w:val="24"/>
        </w:rPr>
      </w:pPr>
    </w:p>
    <w:p w:rsidR="00B7130E" w:rsidRPr="00AF5259" w:rsidRDefault="00B7130E" w:rsidP="00AF5259">
      <w:pPr>
        <w:jc w:val="center"/>
        <w:rPr>
          <w:rFonts w:ascii="ＭＳ 明朝" w:hAnsi="ＭＳ 明朝"/>
          <w:sz w:val="24"/>
        </w:rPr>
      </w:pPr>
      <w:r w:rsidRPr="00AF5259">
        <w:rPr>
          <w:rFonts w:ascii="ＭＳ 明朝" w:hAnsi="ＭＳ 明朝" w:hint="eastAsia"/>
          <w:sz w:val="24"/>
        </w:rPr>
        <w:t>借　用　証　書</w:t>
      </w:r>
    </w:p>
    <w:p w:rsidR="00B7130E" w:rsidRDefault="00B7130E" w:rsidP="00B7130E">
      <w:pPr>
        <w:rPr>
          <w:rFonts w:ascii="ＭＳ 明朝" w:hAnsi="ＭＳ 明朝"/>
          <w:sz w:val="24"/>
        </w:rPr>
      </w:pPr>
    </w:p>
    <w:p w:rsidR="00AF5259" w:rsidRPr="00AF5259" w:rsidRDefault="00AF5259" w:rsidP="00B7130E">
      <w:pPr>
        <w:rPr>
          <w:rFonts w:ascii="ＭＳ 明朝" w:hAnsi="ＭＳ 明朝"/>
          <w:sz w:val="24"/>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1985"/>
        <w:gridCol w:w="4253"/>
      </w:tblGrid>
      <w:tr w:rsidR="00AF5259" w:rsidRPr="00AF5259" w:rsidTr="00AF5259">
        <w:trPr>
          <w:trHeight w:val="20"/>
          <w:jc w:val="center"/>
        </w:trPr>
        <w:tc>
          <w:tcPr>
            <w:tcW w:w="1418" w:type="dxa"/>
            <w:vMerge w:val="restart"/>
            <w:vAlign w:val="center"/>
          </w:tcPr>
          <w:p w:rsidR="00AF5259" w:rsidRDefault="00AF5259" w:rsidP="00AF5259">
            <w:pPr>
              <w:jc w:val="center"/>
              <w:rPr>
                <w:rFonts w:ascii="ＭＳ 明朝" w:hAnsi="ＭＳ 明朝"/>
                <w:kern w:val="0"/>
                <w:sz w:val="24"/>
              </w:rPr>
            </w:pPr>
            <w:r>
              <w:rPr>
                <w:rFonts w:ascii="ＭＳ 明朝" w:hAnsi="ＭＳ 明朝" w:hint="eastAsia"/>
                <w:kern w:val="0"/>
                <w:sz w:val="24"/>
              </w:rPr>
              <w:t>収</w:t>
            </w:r>
          </w:p>
          <w:p w:rsidR="00AF5259" w:rsidRDefault="00AF5259" w:rsidP="00AF5259">
            <w:pPr>
              <w:jc w:val="center"/>
              <w:rPr>
                <w:rFonts w:ascii="ＭＳ 明朝" w:hAnsi="ＭＳ 明朝"/>
                <w:kern w:val="0"/>
                <w:sz w:val="24"/>
              </w:rPr>
            </w:pPr>
            <w:r>
              <w:rPr>
                <w:rFonts w:ascii="ＭＳ 明朝" w:hAnsi="ＭＳ 明朝" w:hint="eastAsia"/>
                <w:kern w:val="0"/>
                <w:sz w:val="24"/>
              </w:rPr>
              <w:t>入</w:t>
            </w:r>
          </w:p>
          <w:p w:rsidR="00AF5259" w:rsidRDefault="00AF5259" w:rsidP="00AF5259">
            <w:pPr>
              <w:jc w:val="center"/>
              <w:rPr>
                <w:rFonts w:ascii="ＭＳ 明朝" w:hAnsi="ＭＳ 明朝"/>
                <w:kern w:val="0"/>
                <w:sz w:val="24"/>
              </w:rPr>
            </w:pPr>
            <w:r>
              <w:rPr>
                <w:rFonts w:ascii="ＭＳ 明朝" w:hAnsi="ＭＳ 明朝" w:hint="eastAsia"/>
                <w:kern w:val="0"/>
                <w:sz w:val="24"/>
              </w:rPr>
              <w:t>印</w:t>
            </w:r>
          </w:p>
          <w:p w:rsidR="00AF5259" w:rsidRPr="00AF5259" w:rsidRDefault="00AF5259" w:rsidP="00AF5259">
            <w:pPr>
              <w:jc w:val="center"/>
              <w:rPr>
                <w:rFonts w:ascii="ＭＳ 明朝" w:hAnsi="ＭＳ 明朝"/>
                <w:kern w:val="0"/>
                <w:sz w:val="24"/>
              </w:rPr>
            </w:pPr>
            <w:r>
              <w:rPr>
                <w:rFonts w:ascii="ＭＳ 明朝" w:hAnsi="ＭＳ 明朝" w:hint="eastAsia"/>
                <w:kern w:val="0"/>
                <w:sz w:val="24"/>
              </w:rPr>
              <w:t>紙</w:t>
            </w:r>
          </w:p>
        </w:tc>
        <w:tc>
          <w:tcPr>
            <w:tcW w:w="1418" w:type="dxa"/>
            <w:tcBorders>
              <w:top w:val="nil"/>
              <w:bottom w:val="nil"/>
              <w:right w:val="nil"/>
            </w:tcBorders>
            <w:vAlign w:val="center"/>
          </w:tcPr>
          <w:p w:rsidR="00AF5259" w:rsidRPr="00AF5259" w:rsidRDefault="00AF5259" w:rsidP="00AF5259">
            <w:pPr>
              <w:rPr>
                <w:rFonts w:ascii="ＭＳ 明朝" w:hAnsi="ＭＳ 明朝"/>
                <w:kern w:val="0"/>
                <w:sz w:val="24"/>
              </w:rPr>
            </w:pPr>
          </w:p>
        </w:tc>
        <w:tc>
          <w:tcPr>
            <w:tcW w:w="1985" w:type="dxa"/>
            <w:tcBorders>
              <w:top w:val="nil"/>
              <w:left w:val="nil"/>
              <w:bottom w:val="nil"/>
              <w:right w:val="nil"/>
            </w:tcBorders>
            <w:vAlign w:val="center"/>
          </w:tcPr>
          <w:p w:rsidR="00AF5259" w:rsidRPr="00AF5259" w:rsidRDefault="00AF5259" w:rsidP="00AF5259">
            <w:pPr>
              <w:rPr>
                <w:rFonts w:ascii="ＭＳ 明朝" w:hAnsi="ＭＳ 明朝"/>
                <w:kern w:val="0"/>
                <w:sz w:val="24"/>
              </w:rPr>
            </w:pPr>
          </w:p>
        </w:tc>
        <w:tc>
          <w:tcPr>
            <w:tcW w:w="4253" w:type="dxa"/>
            <w:tcBorders>
              <w:top w:val="nil"/>
              <w:left w:val="nil"/>
              <w:bottom w:val="nil"/>
              <w:right w:val="nil"/>
            </w:tcBorders>
            <w:vAlign w:val="center"/>
          </w:tcPr>
          <w:p w:rsidR="00AF5259" w:rsidRPr="00AF5259" w:rsidRDefault="00AF5259" w:rsidP="00AF5259">
            <w:pPr>
              <w:rPr>
                <w:rFonts w:ascii="ＭＳ 明朝" w:hAnsi="ＭＳ 明朝"/>
                <w:sz w:val="24"/>
              </w:rPr>
            </w:pPr>
          </w:p>
        </w:tc>
      </w:tr>
      <w:tr w:rsidR="00AF5259" w:rsidRPr="00AF5259" w:rsidTr="00AF5259">
        <w:trPr>
          <w:trHeight w:val="20"/>
          <w:jc w:val="center"/>
        </w:trPr>
        <w:tc>
          <w:tcPr>
            <w:tcW w:w="1418" w:type="dxa"/>
            <w:vMerge/>
            <w:vAlign w:val="center"/>
          </w:tcPr>
          <w:p w:rsidR="00AF5259" w:rsidRPr="00AF5259" w:rsidRDefault="00AF5259" w:rsidP="00AF5259">
            <w:pPr>
              <w:rPr>
                <w:rFonts w:ascii="ＭＳ 明朝" w:hAnsi="ＭＳ 明朝"/>
                <w:kern w:val="0"/>
                <w:sz w:val="24"/>
              </w:rPr>
            </w:pPr>
          </w:p>
        </w:tc>
        <w:tc>
          <w:tcPr>
            <w:tcW w:w="1418" w:type="dxa"/>
            <w:tcBorders>
              <w:top w:val="nil"/>
              <w:bottom w:val="nil"/>
              <w:right w:val="nil"/>
            </w:tcBorders>
            <w:vAlign w:val="center"/>
          </w:tcPr>
          <w:p w:rsidR="00AF5259" w:rsidRPr="00AF5259" w:rsidRDefault="00AF5259" w:rsidP="00AF5259">
            <w:pPr>
              <w:rPr>
                <w:rFonts w:ascii="ＭＳ 明朝" w:hAnsi="ＭＳ 明朝"/>
                <w:kern w:val="0"/>
                <w:sz w:val="24"/>
              </w:rPr>
            </w:pPr>
          </w:p>
        </w:tc>
        <w:tc>
          <w:tcPr>
            <w:tcW w:w="1985" w:type="dxa"/>
            <w:tcBorders>
              <w:top w:val="nil"/>
              <w:left w:val="nil"/>
              <w:bottom w:val="nil"/>
              <w:right w:val="nil"/>
            </w:tcBorders>
            <w:vAlign w:val="center"/>
          </w:tcPr>
          <w:p w:rsidR="00AF5259" w:rsidRPr="00AF5259" w:rsidRDefault="00AF5259" w:rsidP="00AF5259">
            <w:pPr>
              <w:rPr>
                <w:rFonts w:ascii="ＭＳ 明朝" w:hAnsi="ＭＳ 明朝"/>
                <w:kern w:val="0"/>
                <w:sz w:val="24"/>
              </w:rPr>
            </w:pPr>
          </w:p>
        </w:tc>
        <w:tc>
          <w:tcPr>
            <w:tcW w:w="4253" w:type="dxa"/>
            <w:tcBorders>
              <w:top w:val="nil"/>
              <w:left w:val="nil"/>
              <w:bottom w:val="nil"/>
              <w:right w:val="nil"/>
            </w:tcBorders>
            <w:vAlign w:val="center"/>
          </w:tcPr>
          <w:p w:rsidR="00AF5259" w:rsidRPr="00AF5259" w:rsidRDefault="00AF5259" w:rsidP="00AF5259">
            <w:pPr>
              <w:rPr>
                <w:rFonts w:ascii="ＭＳ 明朝" w:hAnsi="ＭＳ 明朝"/>
                <w:sz w:val="24"/>
              </w:rPr>
            </w:pPr>
          </w:p>
        </w:tc>
      </w:tr>
      <w:tr w:rsidR="00AF5259" w:rsidRPr="00AF5259" w:rsidTr="00AF5259">
        <w:trPr>
          <w:trHeight w:val="20"/>
          <w:jc w:val="center"/>
        </w:trPr>
        <w:tc>
          <w:tcPr>
            <w:tcW w:w="1418" w:type="dxa"/>
            <w:vMerge/>
            <w:vAlign w:val="center"/>
          </w:tcPr>
          <w:p w:rsidR="00AF5259" w:rsidRPr="00AF5259" w:rsidRDefault="00AF5259" w:rsidP="00AF5259">
            <w:pPr>
              <w:rPr>
                <w:rFonts w:ascii="ＭＳ 明朝" w:hAnsi="ＭＳ 明朝"/>
                <w:kern w:val="0"/>
                <w:sz w:val="24"/>
              </w:rPr>
            </w:pPr>
          </w:p>
        </w:tc>
        <w:tc>
          <w:tcPr>
            <w:tcW w:w="1418" w:type="dxa"/>
            <w:tcBorders>
              <w:top w:val="nil"/>
              <w:bottom w:val="nil"/>
              <w:right w:val="nil"/>
            </w:tcBorders>
            <w:vAlign w:val="center"/>
          </w:tcPr>
          <w:p w:rsidR="00AF5259" w:rsidRPr="00AF5259" w:rsidRDefault="00AF5259" w:rsidP="00AF5259">
            <w:pPr>
              <w:rPr>
                <w:rFonts w:ascii="ＭＳ 明朝" w:hAnsi="ＭＳ 明朝"/>
                <w:kern w:val="0"/>
                <w:sz w:val="24"/>
              </w:rPr>
            </w:pPr>
          </w:p>
        </w:tc>
        <w:tc>
          <w:tcPr>
            <w:tcW w:w="1985" w:type="dxa"/>
            <w:tcBorders>
              <w:top w:val="nil"/>
              <w:left w:val="nil"/>
              <w:right w:val="nil"/>
            </w:tcBorders>
            <w:vAlign w:val="center"/>
          </w:tcPr>
          <w:p w:rsidR="00AF5259" w:rsidRPr="00AF5259" w:rsidRDefault="00AF5259" w:rsidP="00AF5259">
            <w:pPr>
              <w:rPr>
                <w:rFonts w:ascii="ＭＳ 明朝" w:hAnsi="ＭＳ 明朝"/>
                <w:kern w:val="0"/>
                <w:sz w:val="24"/>
              </w:rPr>
            </w:pPr>
          </w:p>
        </w:tc>
        <w:tc>
          <w:tcPr>
            <w:tcW w:w="4253" w:type="dxa"/>
            <w:tcBorders>
              <w:top w:val="nil"/>
              <w:left w:val="nil"/>
              <w:right w:val="nil"/>
            </w:tcBorders>
            <w:vAlign w:val="center"/>
          </w:tcPr>
          <w:p w:rsidR="00AF5259" w:rsidRPr="00AF5259" w:rsidRDefault="00AF5259" w:rsidP="00AF5259">
            <w:pPr>
              <w:rPr>
                <w:rFonts w:ascii="ＭＳ 明朝" w:hAnsi="ＭＳ 明朝"/>
                <w:sz w:val="24"/>
              </w:rPr>
            </w:pPr>
          </w:p>
        </w:tc>
      </w:tr>
      <w:tr w:rsidR="00AF5259" w:rsidRPr="00AF5259" w:rsidTr="003F1249">
        <w:trPr>
          <w:trHeight w:val="454"/>
          <w:jc w:val="center"/>
        </w:trPr>
        <w:tc>
          <w:tcPr>
            <w:tcW w:w="1418" w:type="dxa"/>
            <w:vMerge/>
            <w:vAlign w:val="center"/>
          </w:tcPr>
          <w:p w:rsidR="00AF5259" w:rsidRPr="00AF5259" w:rsidRDefault="00AF5259" w:rsidP="00AF5259">
            <w:pPr>
              <w:rPr>
                <w:rFonts w:ascii="ＭＳ 明朝" w:hAnsi="ＭＳ 明朝"/>
                <w:kern w:val="0"/>
                <w:sz w:val="24"/>
              </w:rPr>
            </w:pPr>
          </w:p>
        </w:tc>
        <w:tc>
          <w:tcPr>
            <w:tcW w:w="1418" w:type="dxa"/>
            <w:tcBorders>
              <w:top w:val="nil"/>
              <w:bottom w:val="nil"/>
            </w:tcBorders>
            <w:vAlign w:val="center"/>
          </w:tcPr>
          <w:p w:rsidR="00AF5259" w:rsidRPr="00AF5259" w:rsidRDefault="00AF5259" w:rsidP="00AF5259">
            <w:pPr>
              <w:rPr>
                <w:rFonts w:ascii="ＭＳ 明朝" w:hAnsi="ＭＳ 明朝"/>
                <w:kern w:val="0"/>
                <w:sz w:val="24"/>
              </w:rPr>
            </w:pPr>
          </w:p>
        </w:tc>
        <w:tc>
          <w:tcPr>
            <w:tcW w:w="1985" w:type="dxa"/>
            <w:vAlign w:val="center"/>
          </w:tcPr>
          <w:p w:rsidR="00AF5259" w:rsidRPr="00AF5259" w:rsidRDefault="00AF5259" w:rsidP="00D43DC8">
            <w:pPr>
              <w:jc w:val="center"/>
              <w:rPr>
                <w:rFonts w:ascii="ＭＳ 明朝" w:hAnsi="ＭＳ 明朝"/>
                <w:sz w:val="24"/>
              </w:rPr>
            </w:pPr>
            <w:r w:rsidRPr="00AF5259">
              <w:rPr>
                <w:rFonts w:ascii="ＭＳ 明朝" w:hAnsi="ＭＳ 明朝" w:hint="eastAsia"/>
                <w:kern w:val="0"/>
                <w:sz w:val="24"/>
              </w:rPr>
              <w:t>貸付決定年月日</w:t>
            </w:r>
          </w:p>
        </w:tc>
        <w:tc>
          <w:tcPr>
            <w:tcW w:w="4253" w:type="dxa"/>
            <w:vAlign w:val="center"/>
          </w:tcPr>
          <w:p w:rsidR="00AF5259" w:rsidRPr="00AF5259" w:rsidRDefault="00AF5259" w:rsidP="00AF5259">
            <w:pPr>
              <w:rPr>
                <w:rFonts w:ascii="ＭＳ 明朝" w:hAnsi="ＭＳ 明朝"/>
                <w:sz w:val="24"/>
              </w:rPr>
            </w:pPr>
            <w:r w:rsidRPr="00AF5259">
              <w:rPr>
                <w:rFonts w:ascii="ＭＳ 明朝" w:hAnsi="ＭＳ 明朝" w:hint="eastAsia"/>
                <w:sz w:val="24"/>
              </w:rPr>
              <w:t xml:space="preserve">　　　　年　　　　月　　　　日</w:t>
            </w:r>
          </w:p>
        </w:tc>
      </w:tr>
      <w:tr w:rsidR="00AF5259" w:rsidRPr="00AF5259" w:rsidTr="003F1249">
        <w:trPr>
          <w:trHeight w:val="454"/>
          <w:jc w:val="center"/>
        </w:trPr>
        <w:tc>
          <w:tcPr>
            <w:tcW w:w="1418" w:type="dxa"/>
            <w:tcBorders>
              <w:left w:val="nil"/>
              <w:right w:val="nil"/>
            </w:tcBorders>
            <w:vAlign w:val="center"/>
          </w:tcPr>
          <w:p w:rsidR="00AF5259" w:rsidRPr="00AF5259" w:rsidRDefault="00AF5259" w:rsidP="00AF5259">
            <w:pPr>
              <w:rPr>
                <w:rFonts w:ascii="ＭＳ 明朝" w:hAnsi="ＭＳ 明朝"/>
                <w:kern w:val="0"/>
                <w:sz w:val="24"/>
              </w:rPr>
            </w:pPr>
          </w:p>
        </w:tc>
        <w:tc>
          <w:tcPr>
            <w:tcW w:w="1418" w:type="dxa"/>
            <w:tcBorders>
              <w:top w:val="nil"/>
              <w:left w:val="nil"/>
            </w:tcBorders>
            <w:vAlign w:val="center"/>
          </w:tcPr>
          <w:p w:rsidR="00AF5259" w:rsidRPr="00AF5259" w:rsidRDefault="00AF5259" w:rsidP="00AF5259">
            <w:pPr>
              <w:rPr>
                <w:rFonts w:ascii="ＭＳ 明朝" w:hAnsi="ＭＳ 明朝"/>
                <w:kern w:val="0"/>
                <w:sz w:val="24"/>
              </w:rPr>
            </w:pPr>
          </w:p>
        </w:tc>
        <w:tc>
          <w:tcPr>
            <w:tcW w:w="1985" w:type="dxa"/>
            <w:vAlign w:val="center"/>
          </w:tcPr>
          <w:p w:rsidR="00AF5259" w:rsidRPr="00AF5259" w:rsidRDefault="00AF5259" w:rsidP="00D43DC8">
            <w:pPr>
              <w:jc w:val="center"/>
              <w:rPr>
                <w:rFonts w:ascii="ＭＳ 明朝" w:hAnsi="ＭＳ 明朝"/>
                <w:sz w:val="24"/>
              </w:rPr>
            </w:pPr>
            <w:r w:rsidRPr="00D43DC8">
              <w:rPr>
                <w:rFonts w:ascii="ＭＳ 明朝" w:hAnsi="ＭＳ 明朝" w:hint="eastAsia"/>
                <w:spacing w:val="24"/>
                <w:kern w:val="0"/>
                <w:sz w:val="24"/>
                <w:fitText w:val="1680" w:id="-1535921150"/>
              </w:rPr>
              <w:t>貸付決定番</w:t>
            </w:r>
            <w:r w:rsidRPr="00D43DC8">
              <w:rPr>
                <w:rFonts w:ascii="ＭＳ 明朝" w:hAnsi="ＭＳ 明朝" w:hint="eastAsia"/>
                <w:kern w:val="0"/>
                <w:sz w:val="24"/>
                <w:fitText w:val="1680" w:id="-1535921150"/>
              </w:rPr>
              <w:t>号</w:t>
            </w:r>
          </w:p>
        </w:tc>
        <w:tc>
          <w:tcPr>
            <w:tcW w:w="4253" w:type="dxa"/>
            <w:vAlign w:val="center"/>
          </w:tcPr>
          <w:p w:rsidR="00AF5259" w:rsidRPr="00AF5259" w:rsidRDefault="00AF5259" w:rsidP="00AF5259">
            <w:pPr>
              <w:rPr>
                <w:rFonts w:ascii="ＭＳ 明朝" w:hAnsi="ＭＳ 明朝"/>
                <w:sz w:val="24"/>
              </w:rPr>
            </w:pPr>
            <w:r w:rsidRPr="00AF5259">
              <w:rPr>
                <w:rFonts w:ascii="ＭＳ 明朝" w:hAnsi="ＭＳ 明朝" w:hint="eastAsia"/>
                <w:sz w:val="24"/>
              </w:rPr>
              <w:t xml:space="preserve">　　　年度　　　　第　　　　号</w:t>
            </w:r>
          </w:p>
        </w:tc>
      </w:tr>
      <w:tr w:rsidR="00AF5259" w:rsidRPr="00AF5259" w:rsidTr="003F1249">
        <w:trPr>
          <w:trHeight w:val="454"/>
          <w:jc w:val="center"/>
        </w:trPr>
        <w:tc>
          <w:tcPr>
            <w:tcW w:w="1418" w:type="dxa"/>
            <w:vAlign w:val="center"/>
          </w:tcPr>
          <w:p w:rsidR="00AF5259" w:rsidRPr="00AF5259" w:rsidRDefault="00AF5259" w:rsidP="00AF5259">
            <w:pPr>
              <w:jc w:val="center"/>
              <w:rPr>
                <w:rFonts w:ascii="ＭＳ 明朝" w:hAnsi="ＭＳ 明朝"/>
                <w:sz w:val="24"/>
              </w:rPr>
            </w:pPr>
            <w:proofErr w:type="gramStart"/>
            <w:r w:rsidRPr="00D43DC8">
              <w:rPr>
                <w:rFonts w:ascii="ＭＳ 明朝" w:hAnsi="ＭＳ 明朝" w:hint="eastAsia"/>
                <w:spacing w:val="40"/>
                <w:kern w:val="0"/>
                <w:sz w:val="24"/>
                <w:fitText w:val="1200" w:id="-1535921152"/>
              </w:rPr>
              <w:t>借</w:t>
            </w:r>
            <w:r w:rsidR="00D43DC8" w:rsidRPr="00D43DC8">
              <w:rPr>
                <w:rFonts w:ascii="ＭＳ 明朝" w:hAnsi="ＭＳ 明朝" w:hint="eastAsia"/>
                <w:spacing w:val="40"/>
                <w:kern w:val="0"/>
                <w:sz w:val="24"/>
                <w:fitText w:val="1200" w:id="-1535921152"/>
              </w:rPr>
              <w:t>受</w:t>
            </w:r>
            <w:proofErr w:type="gramEnd"/>
            <w:r w:rsidRPr="00D43DC8">
              <w:rPr>
                <w:rFonts w:ascii="ＭＳ 明朝" w:hAnsi="ＭＳ 明朝" w:hint="eastAsia"/>
                <w:spacing w:val="40"/>
                <w:kern w:val="0"/>
                <w:sz w:val="24"/>
                <w:fitText w:val="1200" w:id="-1535921152"/>
              </w:rPr>
              <w:t>金</w:t>
            </w:r>
            <w:r w:rsidRPr="00D43DC8">
              <w:rPr>
                <w:rFonts w:ascii="ＭＳ 明朝" w:hAnsi="ＭＳ 明朝" w:hint="eastAsia"/>
                <w:kern w:val="0"/>
                <w:sz w:val="24"/>
                <w:fitText w:val="1200" w:id="-1535921152"/>
              </w:rPr>
              <w:t>額</w:t>
            </w:r>
          </w:p>
        </w:tc>
        <w:tc>
          <w:tcPr>
            <w:tcW w:w="7656" w:type="dxa"/>
            <w:gridSpan w:val="3"/>
            <w:vAlign w:val="center"/>
          </w:tcPr>
          <w:p w:rsidR="00AF5259" w:rsidRPr="00AF5259" w:rsidRDefault="00AF5259" w:rsidP="00AF5259">
            <w:pPr>
              <w:rPr>
                <w:rFonts w:ascii="ＭＳ 明朝" w:hAnsi="ＭＳ 明朝"/>
                <w:sz w:val="24"/>
              </w:rPr>
            </w:pPr>
            <w:r w:rsidRPr="00AF5259">
              <w:rPr>
                <w:rFonts w:ascii="ＭＳ 明朝" w:hAnsi="ＭＳ 明朝" w:hint="eastAsia"/>
                <w:sz w:val="24"/>
              </w:rPr>
              <w:t xml:space="preserve">　　￥　　　　　　　　　　円</w:t>
            </w:r>
          </w:p>
        </w:tc>
      </w:tr>
      <w:tr w:rsidR="00AF5259" w:rsidRPr="00AF5259" w:rsidTr="003F1249">
        <w:trPr>
          <w:trHeight w:val="454"/>
          <w:jc w:val="center"/>
        </w:trPr>
        <w:tc>
          <w:tcPr>
            <w:tcW w:w="1418" w:type="dxa"/>
            <w:vAlign w:val="center"/>
          </w:tcPr>
          <w:p w:rsidR="00AF5259" w:rsidRPr="00AF5259" w:rsidRDefault="00AF5259" w:rsidP="00AF5259">
            <w:pPr>
              <w:jc w:val="center"/>
              <w:rPr>
                <w:rFonts w:ascii="ＭＳ 明朝" w:hAnsi="ＭＳ 明朝"/>
                <w:sz w:val="24"/>
              </w:rPr>
            </w:pPr>
            <w:r w:rsidRPr="00AF5259">
              <w:rPr>
                <w:rFonts w:ascii="ＭＳ 明朝" w:hAnsi="ＭＳ 明朝" w:hint="eastAsia"/>
                <w:kern w:val="0"/>
                <w:sz w:val="24"/>
              </w:rPr>
              <w:t>資金の種類</w:t>
            </w:r>
          </w:p>
        </w:tc>
        <w:tc>
          <w:tcPr>
            <w:tcW w:w="7656" w:type="dxa"/>
            <w:gridSpan w:val="3"/>
            <w:vAlign w:val="center"/>
          </w:tcPr>
          <w:p w:rsidR="00AF5259" w:rsidRPr="00AF5259" w:rsidRDefault="00AF5259" w:rsidP="00AF5259">
            <w:pPr>
              <w:rPr>
                <w:rFonts w:ascii="ＭＳ 明朝" w:hAnsi="ＭＳ 明朝"/>
                <w:sz w:val="24"/>
              </w:rPr>
            </w:pPr>
            <w:r w:rsidRPr="00AF5259">
              <w:rPr>
                <w:rFonts w:ascii="ＭＳ 明朝" w:hAnsi="ＭＳ 明朝" w:hint="eastAsia"/>
                <w:sz w:val="24"/>
              </w:rPr>
              <w:t xml:space="preserve">　　</w:t>
            </w:r>
            <w:r w:rsidRPr="00AF5259">
              <w:rPr>
                <w:rFonts w:ascii="ＭＳ 明朝" w:hAnsi="ＭＳ 明朝" w:hint="eastAsia"/>
                <w:spacing w:val="5"/>
                <w:kern w:val="0"/>
                <w:sz w:val="24"/>
                <w:fitText w:val="2741" w:id="-1537066751"/>
              </w:rPr>
              <w:t>国見町経営開始支援資</w:t>
            </w:r>
            <w:r w:rsidRPr="00AF5259">
              <w:rPr>
                <w:rFonts w:ascii="ＭＳ 明朝" w:hAnsi="ＭＳ 明朝" w:hint="eastAsia"/>
                <w:kern w:val="0"/>
                <w:sz w:val="24"/>
                <w:fitText w:val="2741" w:id="-1537066751"/>
              </w:rPr>
              <w:t>金</w:t>
            </w:r>
          </w:p>
        </w:tc>
      </w:tr>
      <w:tr w:rsidR="00AF5259" w:rsidRPr="00AF5259" w:rsidTr="003F1249">
        <w:trPr>
          <w:trHeight w:val="454"/>
          <w:jc w:val="center"/>
        </w:trPr>
        <w:tc>
          <w:tcPr>
            <w:tcW w:w="1418" w:type="dxa"/>
            <w:vAlign w:val="center"/>
          </w:tcPr>
          <w:p w:rsidR="00AF5259" w:rsidRPr="00AF5259" w:rsidRDefault="00AF5259" w:rsidP="00AF5259">
            <w:pPr>
              <w:jc w:val="center"/>
              <w:rPr>
                <w:rFonts w:ascii="ＭＳ 明朝" w:hAnsi="ＭＳ 明朝"/>
                <w:sz w:val="24"/>
              </w:rPr>
            </w:pPr>
            <w:r w:rsidRPr="00D43DC8">
              <w:rPr>
                <w:rFonts w:ascii="ＭＳ 明朝" w:hAnsi="ＭＳ 明朝" w:hint="eastAsia"/>
                <w:spacing w:val="40"/>
                <w:kern w:val="0"/>
                <w:sz w:val="24"/>
                <w:fitText w:val="1200" w:id="-1535921151"/>
              </w:rPr>
              <w:t>償還期</w:t>
            </w:r>
            <w:r w:rsidRPr="00D43DC8">
              <w:rPr>
                <w:rFonts w:ascii="ＭＳ 明朝" w:hAnsi="ＭＳ 明朝" w:hint="eastAsia"/>
                <w:kern w:val="0"/>
                <w:sz w:val="24"/>
                <w:fitText w:val="1200" w:id="-1535921151"/>
              </w:rPr>
              <w:t>限</w:t>
            </w:r>
          </w:p>
        </w:tc>
        <w:tc>
          <w:tcPr>
            <w:tcW w:w="7656" w:type="dxa"/>
            <w:gridSpan w:val="3"/>
            <w:vAlign w:val="center"/>
          </w:tcPr>
          <w:p w:rsidR="00AF5259" w:rsidRPr="00AF5259" w:rsidRDefault="00AF5259" w:rsidP="00AF5259">
            <w:pPr>
              <w:rPr>
                <w:rFonts w:ascii="ＭＳ 明朝" w:hAnsi="ＭＳ 明朝"/>
                <w:sz w:val="24"/>
              </w:rPr>
            </w:pPr>
            <w:r w:rsidRPr="00AF5259">
              <w:rPr>
                <w:rFonts w:ascii="ＭＳ 明朝" w:hAnsi="ＭＳ 明朝" w:hint="eastAsia"/>
                <w:sz w:val="24"/>
              </w:rPr>
              <w:t xml:space="preserve">　　　　　　年　　　　月　　　　日</w:t>
            </w:r>
          </w:p>
        </w:tc>
      </w:tr>
    </w:tbl>
    <w:p w:rsidR="00B7130E" w:rsidRDefault="00B7130E" w:rsidP="00B7130E">
      <w:pPr>
        <w:rPr>
          <w:rFonts w:ascii="ＭＳ 明朝" w:hAnsi="ＭＳ 明朝"/>
          <w:sz w:val="24"/>
        </w:rPr>
      </w:pPr>
    </w:p>
    <w:p w:rsidR="00AF5259" w:rsidRPr="00AF5259" w:rsidRDefault="00AF5259" w:rsidP="00B7130E">
      <w:pPr>
        <w:rPr>
          <w:rFonts w:ascii="ＭＳ 明朝" w:hAnsi="ＭＳ 明朝"/>
          <w:sz w:val="24"/>
        </w:rPr>
      </w:pPr>
    </w:p>
    <w:p w:rsidR="00B7130E" w:rsidRPr="00AF5259" w:rsidRDefault="00B7130E" w:rsidP="00B7130E">
      <w:pPr>
        <w:jc w:val="center"/>
        <w:rPr>
          <w:rFonts w:ascii="ＭＳ 明朝" w:hAnsi="ＭＳ 明朝"/>
          <w:sz w:val="24"/>
        </w:rPr>
      </w:pPr>
      <w:r w:rsidRPr="00AF5259">
        <w:rPr>
          <w:rFonts w:ascii="ＭＳ 明朝" w:hAnsi="ＭＳ 明朝" w:hint="eastAsia"/>
          <w:sz w:val="24"/>
        </w:rPr>
        <w:t>記</w:t>
      </w:r>
    </w:p>
    <w:p w:rsidR="00B7130E" w:rsidRDefault="00B7130E" w:rsidP="00B7130E">
      <w:pPr>
        <w:rPr>
          <w:rFonts w:ascii="ＭＳ 明朝" w:hAnsi="ＭＳ 明朝"/>
          <w:sz w:val="24"/>
        </w:rPr>
      </w:pPr>
    </w:p>
    <w:p w:rsidR="00AF5259" w:rsidRPr="00AF5259" w:rsidRDefault="00AF5259" w:rsidP="00B7130E">
      <w:pPr>
        <w:rPr>
          <w:rFonts w:ascii="ＭＳ 明朝" w:hAnsi="ＭＳ 明朝"/>
          <w:sz w:val="24"/>
        </w:rPr>
      </w:pPr>
    </w:p>
    <w:p w:rsidR="00B7130E" w:rsidRDefault="00B7130E" w:rsidP="00B7130E">
      <w:pPr>
        <w:rPr>
          <w:rFonts w:ascii="ＭＳ 明朝" w:hAnsi="ＭＳ 明朝"/>
          <w:sz w:val="24"/>
        </w:rPr>
      </w:pPr>
      <w:r w:rsidRPr="00AF5259">
        <w:rPr>
          <w:rFonts w:ascii="ＭＳ 明朝" w:hAnsi="ＭＳ 明朝" w:hint="eastAsia"/>
          <w:sz w:val="24"/>
        </w:rPr>
        <w:t xml:space="preserve">　上記のとおり国見町経営開始支援資金を借り受けました</w:t>
      </w:r>
      <w:r w:rsidR="00E222C6">
        <w:rPr>
          <w:rFonts w:ascii="ＭＳ 明朝" w:hAnsi="ＭＳ 明朝" w:hint="eastAsia"/>
          <w:sz w:val="24"/>
        </w:rPr>
        <w:t>ので、国見町経営開始支援資金貸付要綱第6条の規定により、借用証書を提出します</w:t>
      </w:r>
      <w:r w:rsidRPr="00AF5259">
        <w:rPr>
          <w:rFonts w:ascii="ＭＳ 明朝" w:hAnsi="ＭＳ 明朝" w:hint="eastAsia"/>
          <w:sz w:val="24"/>
        </w:rPr>
        <w:t>。</w:t>
      </w:r>
    </w:p>
    <w:p w:rsidR="00B7130E" w:rsidRPr="00AF5259" w:rsidRDefault="00AF5259" w:rsidP="00AF5259">
      <w:pPr>
        <w:rPr>
          <w:rFonts w:ascii="ＭＳ 明朝" w:hAnsi="ＭＳ 明朝"/>
          <w:sz w:val="24"/>
        </w:rPr>
      </w:pPr>
      <w:r>
        <w:rPr>
          <w:rFonts w:ascii="ＭＳ 明朝" w:hAnsi="ＭＳ 明朝" w:hint="eastAsia"/>
          <w:sz w:val="24"/>
        </w:rPr>
        <w:t xml:space="preserve">　</w:t>
      </w:r>
      <w:r w:rsidR="00E222C6">
        <w:rPr>
          <w:rFonts w:ascii="ＭＳ 明朝" w:hAnsi="ＭＳ 明朝" w:hint="eastAsia"/>
          <w:sz w:val="24"/>
        </w:rPr>
        <w:t>なお</w:t>
      </w:r>
      <w:r w:rsidR="00B7130E" w:rsidRPr="00AF5259">
        <w:rPr>
          <w:rFonts w:ascii="ＭＳ 明朝" w:hAnsi="ＭＳ 明朝" w:hint="eastAsia"/>
          <w:sz w:val="24"/>
        </w:rPr>
        <w:t>、上記の条件及び裏面の特約条項を守り、相違なく返済することを確約します。</w:t>
      </w:r>
    </w:p>
    <w:p w:rsidR="00B7130E" w:rsidRPr="00E222C6" w:rsidRDefault="00B7130E" w:rsidP="00B7130E">
      <w:pPr>
        <w:rPr>
          <w:rFonts w:ascii="ＭＳ 明朝" w:hAnsi="ＭＳ 明朝"/>
          <w:sz w:val="24"/>
        </w:rPr>
      </w:pPr>
    </w:p>
    <w:p w:rsidR="00AF5259" w:rsidRPr="00AF5259" w:rsidRDefault="00AF5259" w:rsidP="00B7130E">
      <w:pPr>
        <w:rPr>
          <w:rFonts w:ascii="ＭＳ 明朝" w:hAnsi="ＭＳ 明朝"/>
          <w:sz w:val="24"/>
        </w:rPr>
      </w:pPr>
    </w:p>
    <w:p w:rsidR="00B7130E" w:rsidRPr="00AF5259" w:rsidRDefault="00B7130E" w:rsidP="00AF5259">
      <w:pPr>
        <w:rPr>
          <w:sz w:val="24"/>
        </w:rPr>
      </w:pPr>
      <w:r w:rsidRPr="00AF5259">
        <w:rPr>
          <w:rFonts w:hint="eastAsia"/>
          <w:sz w:val="24"/>
        </w:rPr>
        <w:t xml:space="preserve">　　　　　年　　　月　　　日</w:t>
      </w:r>
    </w:p>
    <w:p w:rsidR="00B7130E" w:rsidRDefault="00B7130E" w:rsidP="00AF5259">
      <w:pPr>
        <w:rPr>
          <w:sz w:val="24"/>
        </w:rPr>
      </w:pPr>
    </w:p>
    <w:p w:rsidR="003F1249" w:rsidRPr="00AF5259" w:rsidRDefault="003F1249" w:rsidP="00AF5259">
      <w:pPr>
        <w:rPr>
          <w:sz w:val="24"/>
        </w:rPr>
      </w:pPr>
    </w:p>
    <w:p w:rsidR="00B7130E" w:rsidRPr="00AF5259" w:rsidRDefault="00B7130E" w:rsidP="00AF5259">
      <w:pPr>
        <w:rPr>
          <w:sz w:val="24"/>
        </w:rPr>
      </w:pPr>
      <w:r w:rsidRPr="00AF5259">
        <w:rPr>
          <w:rFonts w:hint="eastAsia"/>
          <w:sz w:val="24"/>
        </w:rPr>
        <w:t>国見町長　様</w:t>
      </w:r>
    </w:p>
    <w:p w:rsidR="00AF5259" w:rsidRDefault="00AF5259" w:rsidP="00AF5259">
      <w:pPr>
        <w:rPr>
          <w:sz w:val="24"/>
        </w:rPr>
      </w:pPr>
    </w:p>
    <w:p w:rsidR="003F1249" w:rsidRDefault="003F1249" w:rsidP="00AF5259">
      <w:pPr>
        <w:rPr>
          <w:sz w:val="24"/>
        </w:rPr>
      </w:pPr>
    </w:p>
    <w:p w:rsidR="00B7130E" w:rsidRPr="00AF5259" w:rsidRDefault="00B7130E" w:rsidP="00AF5259">
      <w:pPr>
        <w:rPr>
          <w:sz w:val="24"/>
        </w:rPr>
      </w:pPr>
      <w:r w:rsidRPr="00AF5259">
        <w:rPr>
          <w:rFonts w:hint="eastAsia"/>
          <w:sz w:val="24"/>
        </w:rPr>
        <w:t xml:space="preserve">　　　　　　　　　　　　　　　住　所</w:t>
      </w:r>
    </w:p>
    <w:p w:rsidR="00B7130E" w:rsidRPr="00AF5259" w:rsidRDefault="00B7130E" w:rsidP="00AF5259">
      <w:pPr>
        <w:rPr>
          <w:sz w:val="24"/>
        </w:rPr>
      </w:pPr>
      <w:r w:rsidRPr="00AF5259">
        <w:rPr>
          <w:rFonts w:hint="eastAsia"/>
          <w:sz w:val="24"/>
        </w:rPr>
        <w:t xml:space="preserve">　　　　　　　　　</w:t>
      </w:r>
      <w:r w:rsidR="00D43DC8">
        <w:rPr>
          <w:rFonts w:hint="eastAsia"/>
          <w:sz w:val="24"/>
        </w:rPr>
        <w:t xml:space="preserve">借　受　</w:t>
      </w:r>
      <w:r w:rsidRPr="00AF5259">
        <w:rPr>
          <w:rFonts w:hint="eastAsia"/>
          <w:sz w:val="24"/>
        </w:rPr>
        <w:t>者</w:t>
      </w:r>
    </w:p>
    <w:p w:rsidR="00B7130E" w:rsidRPr="00AF5259" w:rsidRDefault="00B7130E" w:rsidP="00AF5259">
      <w:pPr>
        <w:rPr>
          <w:sz w:val="24"/>
        </w:rPr>
      </w:pPr>
      <w:r w:rsidRPr="00AF5259">
        <w:rPr>
          <w:rFonts w:hint="eastAsia"/>
          <w:sz w:val="24"/>
        </w:rPr>
        <w:t xml:space="preserve">　　　　　　　　　　　　　　　氏　名　　　　　　　　　　　　　　　　㊞</w:t>
      </w:r>
    </w:p>
    <w:p w:rsidR="00E222C6" w:rsidRDefault="00E222C6" w:rsidP="00E222C6">
      <w:pPr>
        <w:rPr>
          <w:rFonts w:ascii="ＭＳ 明朝" w:hAnsi="ＭＳ 明朝"/>
          <w:sz w:val="24"/>
        </w:rPr>
      </w:pPr>
    </w:p>
    <w:p w:rsidR="00E222C6" w:rsidRPr="00AF5259" w:rsidRDefault="00E222C6" w:rsidP="00E222C6">
      <w:pPr>
        <w:rPr>
          <w:rFonts w:ascii="ＭＳ 明朝" w:hAnsi="ＭＳ 明朝"/>
          <w:sz w:val="24"/>
        </w:rPr>
      </w:pPr>
      <w:r w:rsidRPr="00AF5259">
        <w:rPr>
          <w:rFonts w:ascii="ＭＳ 明朝" w:hAnsi="ＭＳ 明朝" w:hint="eastAsia"/>
          <w:sz w:val="24"/>
        </w:rPr>
        <w:t xml:space="preserve">　国見町経営開始支援資金の借り受けにつき、私は、</w:t>
      </w:r>
      <w:proofErr w:type="gramStart"/>
      <w:r w:rsidRPr="00AF5259">
        <w:rPr>
          <w:rFonts w:ascii="ＭＳ 明朝" w:hAnsi="ＭＳ 明朝" w:hint="eastAsia"/>
          <w:sz w:val="24"/>
        </w:rPr>
        <w:t>借受</w:t>
      </w:r>
      <w:proofErr w:type="gramEnd"/>
      <w:r w:rsidRPr="00AF5259">
        <w:rPr>
          <w:rFonts w:ascii="ＭＳ 明朝" w:hAnsi="ＭＳ 明朝" w:hint="eastAsia"/>
          <w:sz w:val="24"/>
        </w:rPr>
        <w:t>者と</w:t>
      </w:r>
      <w:r>
        <w:rPr>
          <w:rFonts w:ascii="ＭＳ 明朝" w:hAnsi="ＭＳ 明朝" w:hint="eastAsia"/>
          <w:sz w:val="24"/>
        </w:rPr>
        <w:t>連帯</w:t>
      </w:r>
      <w:r w:rsidRPr="00AF5259">
        <w:rPr>
          <w:rFonts w:ascii="ＭＳ 明朝" w:hAnsi="ＭＳ 明朝" w:hint="eastAsia"/>
          <w:sz w:val="24"/>
        </w:rPr>
        <w:t>して債務の責に任じます。</w:t>
      </w:r>
    </w:p>
    <w:p w:rsidR="00E222C6" w:rsidRDefault="00E222C6" w:rsidP="00E222C6">
      <w:pPr>
        <w:rPr>
          <w:sz w:val="24"/>
        </w:rPr>
      </w:pPr>
    </w:p>
    <w:p w:rsidR="00E222C6" w:rsidRPr="00AF5259" w:rsidRDefault="00E222C6" w:rsidP="00E222C6">
      <w:pPr>
        <w:rPr>
          <w:sz w:val="24"/>
        </w:rPr>
      </w:pPr>
      <w:r w:rsidRPr="00AF5259">
        <w:rPr>
          <w:rFonts w:hint="eastAsia"/>
          <w:sz w:val="24"/>
        </w:rPr>
        <w:t xml:space="preserve">　　　　　　　　　　　　　　　住　所</w:t>
      </w:r>
    </w:p>
    <w:p w:rsidR="00E222C6" w:rsidRPr="00AF5259" w:rsidRDefault="00E222C6" w:rsidP="00E222C6">
      <w:pPr>
        <w:rPr>
          <w:sz w:val="24"/>
        </w:rPr>
      </w:pPr>
      <w:r w:rsidRPr="00AF5259">
        <w:rPr>
          <w:rFonts w:hint="eastAsia"/>
          <w:sz w:val="24"/>
        </w:rPr>
        <w:t xml:space="preserve">　　　　　　　　　</w:t>
      </w:r>
      <w:r>
        <w:rPr>
          <w:rFonts w:hint="eastAsia"/>
          <w:sz w:val="24"/>
        </w:rPr>
        <w:t>連帯保証人</w:t>
      </w:r>
    </w:p>
    <w:p w:rsidR="00E222C6" w:rsidRPr="00AF5259" w:rsidRDefault="00E222C6" w:rsidP="00E222C6">
      <w:pPr>
        <w:rPr>
          <w:sz w:val="24"/>
        </w:rPr>
      </w:pPr>
      <w:r w:rsidRPr="00AF5259">
        <w:rPr>
          <w:rFonts w:hint="eastAsia"/>
          <w:sz w:val="24"/>
        </w:rPr>
        <w:t xml:space="preserve">　　　　　　　　　　　　　　　氏　名　　　　　　　　　　　　　　　　㊞</w:t>
      </w:r>
    </w:p>
    <w:p w:rsidR="00B7130E" w:rsidRPr="00AF5259" w:rsidRDefault="00B7130E" w:rsidP="00AF5259">
      <w:pPr>
        <w:rPr>
          <w:sz w:val="24"/>
        </w:rPr>
      </w:pPr>
      <w:r w:rsidRPr="00AF5259">
        <w:rPr>
          <w:sz w:val="24"/>
        </w:rPr>
        <w:br w:type="page"/>
      </w:r>
    </w:p>
    <w:p w:rsidR="00E222C6" w:rsidRDefault="00E222C6" w:rsidP="00B7130E">
      <w:pPr>
        <w:rPr>
          <w:rFonts w:ascii="ＭＳ 明朝" w:hAnsi="ＭＳ 明朝"/>
          <w:sz w:val="24"/>
        </w:rPr>
      </w:pPr>
      <w:r>
        <w:rPr>
          <w:rFonts w:ascii="ＭＳ 明朝" w:hAnsi="ＭＳ 明朝" w:hint="eastAsia"/>
          <w:sz w:val="24"/>
        </w:rPr>
        <w:lastRenderedPageBreak/>
        <w:t>（2人以上の場合）</w:t>
      </w:r>
    </w:p>
    <w:p w:rsidR="00E222C6" w:rsidRDefault="00E222C6" w:rsidP="00B7130E">
      <w:pPr>
        <w:rPr>
          <w:rFonts w:ascii="ＭＳ 明朝" w:hAnsi="ＭＳ 明朝"/>
          <w:sz w:val="24"/>
        </w:rPr>
      </w:pPr>
    </w:p>
    <w:p w:rsidR="00B7130E" w:rsidRPr="00AF5259" w:rsidRDefault="00B7130E" w:rsidP="00B7130E">
      <w:pPr>
        <w:rPr>
          <w:rFonts w:ascii="ＭＳ 明朝" w:hAnsi="ＭＳ 明朝"/>
          <w:sz w:val="24"/>
        </w:rPr>
      </w:pPr>
      <w:r w:rsidRPr="00AF5259">
        <w:rPr>
          <w:rFonts w:ascii="ＭＳ 明朝" w:hAnsi="ＭＳ 明朝" w:hint="eastAsia"/>
          <w:sz w:val="24"/>
        </w:rPr>
        <w:t xml:space="preserve">　国見町経営開始支援資金の借り受けにつき、私は、</w:t>
      </w:r>
      <w:proofErr w:type="gramStart"/>
      <w:r w:rsidRPr="00AF5259">
        <w:rPr>
          <w:rFonts w:ascii="ＭＳ 明朝" w:hAnsi="ＭＳ 明朝" w:hint="eastAsia"/>
          <w:sz w:val="24"/>
        </w:rPr>
        <w:t>借受</w:t>
      </w:r>
      <w:proofErr w:type="gramEnd"/>
      <w:r w:rsidRPr="00AF5259">
        <w:rPr>
          <w:rFonts w:ascii="ＭＳ 明朝" w:hAnsi="ＭＳ 明朝" w:hint="eastAsia"/>
          <w:sz w:val="24"/>
        </w:rPr>
        <w:t>者と</w:t>
      </w:r>
      <w:r w:rsidR="00D43DC8">
        <w:rPr>
          <w:rFonts w:ascii="ＭＳ 明朝" w:hAnsi="ＭＳ 明朝" w:hint="eastAsia"/>
          <w:sz w:val="24"/>
        </w:rPr>
        <w:t>連帯</w:t>
      </w:r>
      <w:r w:rsidRPr="00AF5259">
        <w:rPr>
          <w:rFonts w:ascii="ＭＳ 明朝" w:hAnsi="ＭＳ 明朝" w:hint="eastAsia"/>
          <w:sz w:val="24"/>
        </w:rPr>
        <w:t>して債務の責に任じます。</w:t>
      </w:r>
    </w:p>
    <w:p w:rsidR="00B7130E" w:rsidRPr="00AF5259" w:rsidRDefault="00B7130E" w:rsidP="00B7130E">
      <w:pPr>
        <w:rPr>
          <w:rFonts w:ascii="ＭＳ 明朝" w:hAnsi="ＭＳ 明朝"/>
          <w:sz w:val="24"/>
        </w:rPr>
      </w:pPr>
    </w:p>
    <w:p w:rsidR="00B7130E" w:rsidRPr="00AF5259" w:rsidRDefault="00B7130E" w:rsidP="00B7130E">
      <w:pPr>
        <w:rPr>
          <w:rFonts w:ascii="ＭＳ 明朝" w:hAnsi="ＭＳ 明朝"/>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9"/>
        <w:gridCol w:w="1150"/>
        <w:gridCol w:w="5053"/>
      </w:tblGrid>
      <w:tr w:rsidR="00B7130E" w:rsidRPr="00AF5259" w:rsidTr="003F1249">
        <w:trPr>
          <w:trHeight w:val="541"/>
          <w:jc w:val="center"/>
        </w:trPr>
        <w:tc>
          <w:tcPr>
            <w:tcW w:w="9171" w:type="dxa"/>
            <w:gridSpan w:val="3"/>
            <w:vAlign w:val="center"/>
          </w:tcPr>
          <w:p w:rsidR="003F1249" w:rsidRPr="003F1249" w:rsidRDefault="00B7130E" w:rsidP="003F1249">
            <w:pPr>
              <w:jc w:val="center"/>
              <w:rPr>
                <w:rFonts w:ascii="ＭＳ 明朝" w:hAnsi="ＭＳ 明朝"/>
                <w:kern w:val="0"/>
                <w:sz w:val="24"/>
              </w:rPr>
            </w:pPr>
            <w:r w:rsidRPr="00AF5259">
              <w:rPr>
                <w:rFonts w:ascii="ＭＳ 明朝" w:hAnsi="ＭＳ 明朝" w:hint="eastAsia"/>
                <w:kern w:val="0"/>
                <w:sz w:val="24"/>
              </w:rPr>
              <w:t>連　帯　保　証　人</w:t>
            </w:r>
          </w:p>
        </w:tc>
      </w:tr>
      <w:tr w:rsidR="00B7130E" w:rsidRPr="00AF5259" w:rsidTr="003F1249">
        <w:trPr>
          <w:trHeight w:val="522"/>
          <w:jc w:val="center"/>
        </w:trPr>
        <w:tc>
          <w:tcPr>
            <w:tcW w:w="2900" w:type="dxa"/>
            <w:vAlign w:val="center"/>
          </w:tcPr>
          <w:p w:rsidR="00B7130E" w:rsidRPr="00AF5259" w:rsidRDefault="00B7130E" w:rsidP="00D43DC8">
            <w:pPr>
              <w:jc w:val="center"/>
              <w:rPr>
                <w:rFonts w:ascii="ＭＳ 明朝" w:hAnsi="ＭＳ 明朝"/>
                <w:sz w:val="24"/>
              </w:rPr>
            </w:pPr>
            <w:r w:rsidRPr="00AF5259">
              <w:rPr>
                <w:rFonts w:ascii="ＭＳ 明朝" w:hAnsi="ＭＳ 明朝" w:hint="eastAsia"/>
                <w:sz w:val="24"/>
              </w:rPr>
              <w:t>氏</w:t>
            </w:r>
            <w:r w:rsidR="003F1249">
              <w:rPr>
                <w:rFonts w:ascii="ＭＳ 明朝" w:hAnsi="ＭＳ 明朝" w:hint="eastAsia"/>
                <w:sz w:val="24"/>
              </w:rPr>
              <w:t xml:space="preserve">　　</w:t>
            </w:r>
            <w:r w:rsidRPr="00AF5259">
              <w:rPr>
                <w:rFonts w:ascii="ＭＳ 明朝" w:hAnsi="ＭＳ 明朝" w:hint="eastAsia"/>
                <w:sz w:val="24"/>
              </w:rPr>
              <w:t xml:space="preserve">　名</w:t>
            </w:r>
          </w:p>
        </w:tc>
        <w:tc>
          <w:tcPr>
            <w:tcW w:w="1159" w:type="dxa"/>
            <w:vAlign w:val="center"/>
          </w:tcPr>
          <w:p w:rsidR="00B7130E" w:rsidRPr="00AF5259" w:rsidRDefault="00B7130E" w:rsidP="00D43DC8">
            <w:pPr>
              <w:jc w:val="center"/>
              <w:rPr>
                <w:rFonts w:ascii="ＭＳ 明朝" w:hAnsi="ＭＳ 明朝"/>
                <w:sz w:val="24"/>
              </w:rPr>
            </w:pPr>
            <w:r w:rsidRPr="00AF5259">
              <w:rPr>
                <w:rFonts w:ascii="ＭＳ 明朝" w:hAnsi="ＭＳ 明朝" w:hint="eastAsia"/>
                <w:sz w:val="24"/>
              </w:rPr>
              <w:t>印</w:t>
            </w:r>
          </w:p>
        </w:tc>
        <w:tc>
          <w:tcPr>
            <w:tcW w:w="5112" w:type="dxa"/>
            <w:vAlign w:val="center"/>
          </w:tcPr>
          <w:p w:rsidR="00B7130E" w:rsidRPr="00AF5259" w:rsidRDefault="00B7130E" w:rsidP="00D43DC8">
            <w:pPr>
              <w:jc w:val="center"/>
              <w:rPr>
                <w:rFonts w:ascii="ＭＳ 明朝" w:hAnsi="ＭＳ 明朝"/>
                <w:sz w:val="24"/>
              </w:rPr>
            </w:pPr>
            <w:r w:rsidRPr="00AF5259">
              <w:rPr>
                <w:rFonts w:ascii="ＭＳ 明朝" w:hAnsi="ＭＳ 明朝" w:hint="eastAsia"/>
                <w:sz w:val="24"/>
              </w:rPr>
              <w:t xml:space="preserve">住　　</w:t>
            </w:r>
            <w:r w:rsidR="003F1249">
              <w:rPr>
                <w:rFonts w:ascii="ＭＳ 明朝" w:hAnsi="ＭＳ 明朝" w:hint="eastAsia"/>
                <w:sz w:val="24"/>
              </w:rPr>
              <w:t xml:space="preserve">　　　</w:t>
            </w:r>
            <w:r w:rsidRPr="00AF5259">
              <w:rPr>
                <w:rFonts w:ascii="ＭＳ 明朝" w:hAnsi="ＭＳ 明朝" w:hint="eastAsia"/>
                <w:sz w:val="24"/>
              </w:rPr>
              <w:t>所</w:t>
            </w:r>
          </w:p>
        </w:tc>
      </w:tr>
      <w:tr w:rsidR="00B7130E" w:rsidRPr="00AF5259" w:rsidTr="003F1249">
        <w:trPr>
          <w:trHeight w:val="801"/>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28"/>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23"/>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13"/>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16"/>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19"/>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22"/>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26"/>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15"/>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32"/>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r w:rsidR="00B7130E" w:rsidRPr="00AF5259" w:rsidTr="003F1249">
        <w:trPr>
          <w:trHeight w:val="708"/>
          <w:jc w:val="center"/>
        </w:trPr>
        <w:tc>
          <w:tcPr>
            <w:tcW w:w="2900" w:type="dxa"/>
            <w:vAlign w:val="center"/>
          </w:tcPr>
          <w:p w:rsidR="00B7130E" w:rsidRPr="00AF5259" w:rsidRDefault="00B7130E" w:rsidP="00D43DC8">
            <w:pPr>
              <w:jc w:val="center"/>
              <w:rPr>
                <w:rFonts w:ascii="ＭＳ 明朝" w:hAnsi="ＭＳ 明朝"/>
                <w:sz w:val="24"/>
              </w:rPr>
            </w:pPr>
          </w:p>
        </w:tc>
        <w:tc>
          <w:tcPr>
            <w:tcW w:w="1159" w:type="dxa"/>
            <w:vAlign w:val="center"/>
          </w:tcPr>
          <w:p w:rsidR="00B7130E" w:rsidRPr="00AF5259" w:rsidRDefault="00B7130E" w:rsidP="00D43DC8">
            <w:pPr>
              <w:jc w:val="center"/>
              <w:rPr>
                <w:rFonts w:ascii="ＭＳ 明朝" w:hAnsi="ＭＳ 明朝"/>
                <w:sz w:val="24"/>
              </w:rPr>
            </w:pPr>
          </w:p>
        </w:tc>
        <w:tc>
          <w:tcPr>
            <w:tcW w:w="5112" w:type="dxa"/>
            <w:vAlign w:val="center"/>
          </w:tcPr>
          <w:p w:rsidR="00B7130E" w:rsidRPr="00AF5259" w:rsidRDefault="00B7130E" w:rsidP="00D43DC8">
            <w:pPr>
              <w:rPr>
                <w:rFonts w:ascii="ＭＳ 明朝" w:hAnsi="ＭＳ 明朝"/>
                <w:sz w:val="24"/>
              </w:rPr>
            </w:pPr>
          </w:p>
        </w:tc>
      </w:tr>
    </w:tbl>
    <w:p w:rsidR="00B7130E" w:rsidRPr="00AF5259" w:rsidRDefault="00B7130E" w:rsidP="00B7130E">
      <w:pPr>
        <w:rPr>
          <w:rFonts w:ascii="ＭＳ 明朝" w:hAnsi="ＭＳ 明朝"/>
          <w:sz w:val="24"/>
        </w:rPr>
      </w:pPr>
    </w:p>
    <w:p w:rsidR="00B7130E" w:rsidRPr="00AF5259" w:rsidRDefault="00B7130E" w:rsidP="00B7130E">
      <w:pPr>
        <w:rPr>
          <w:rFonts w:ascii="ＭＳ 明朝" w:hAnsi="ＭＳ 明朝"/>
          <w:sz w:val="24"/>
        </w:rPr>
      </w:pPr>
    </w:p>
    <w:p w:rsidR="00B7130E" w:rsidRPr="00AF5259" w:rsidRDefault="00B7130E" w:rsidP="00B7130E">
      <w:pPr>
        <w:rPr>
          <w:rFonts w:ascii="ＭＳ 明朝" w:hAnsi="ＭＳ 明朝"/>
          <w:sz w:val="24"/>
        </w:rPr>
      </w:pPr>
      <w:r w:rsidRPr="00AF5259">
        <w:rPr>
          <w:rFonts w:ascii="ＭＳ 明朝" w:hAnsi="ＭＳ 明朝" w:hint="eastAsia"/>
          <w:sz w:val="24"/>
        </w:rPr>
        <w:t xml:space="preserve">注：　</w:t>
      </w:r>
      <w:proofErr w:type="gramStart"/>
      <w:r w:rsidRPr="00AF5259">
        <w:rPr>
          <w:rFonts w:ascii="ＭＳ 明朝" w:hAnsi="ＭＳ 明朝" w:hint="eastAsia"/>
          <w:sz w:val="24"/>
        </w:rPr>
        <w:t>借受</w:t>
      </w:r>
      <w:proofErr w:type="gramEnd"/>
      <w:r w:rsidRPr="00AF5259">
        <w:rPr>
          <w:rFonts w:ascii="ＭＳ 明朝" w:hAnsi="ＭＳ 明朝" w:hint="eastAsia"/>
          <w:sz w:val="24"/>
        </w:rPr>
        <w:t>者、連帯保証人の印は、印鑑登録を受けたものとする。</w:t>
      </w:r>
    </w:p>
    <w:p w:rsidR="00B7130E" w:rsidRPr="00AF5259" w:rsidRDefault="00B7130E" w:rsidP="003F1249">
      <w:pPr>
        <w:spacing w:line="276" w:lineRule="auto"/>
        <w:jc w:val="center"/>
        <w:rPr>
          <w:rFonts w:ascii="ＭＳ 明朝" w:hAnsi="ＭＳ 明朝"/>
          <w:sz w:val="24"/>
        </w:rPr>
      </w:pPr>
      <w:bookmarkStart w:id="0" w:name="_GoBack"/>
      <w:bookmarkEnd w:id="0"/>
      <w:r w:rsidRPr="00AF5259">
        <w:rPr>
          <w:rFonts w:ascii="ＭＳ 明朝" w:hAnsi="ＭＳ 明朝"/>
          <w:sz w:val="24"/>
        </w:rPr>
        <w:br w:type="page"/>
      </w:r>
      <w:r w:rsidRPr="00AF5259">
        <w:rPr>
          <w:rFonts w:ascii="ＭＳ 明朝" w:hAnsi="ＭＳ 明朝" w:hint="eastAsia"/>
          <w:sz w:val="24"/>
        </w:rPr>
        <w:lastRenderedPageBreak/>
        <w:t>国見町経営開始支援資金借用証書特約条項</w:t>
      </w:r>
    </w:p>
    <w:p w:rsidR="00B7130E" w:rsidRPr="00AF5259" w:rsidRDefault="00B7130E" w:rsidP="00B7130E">
      <w:pPr>
        <w:spacing w:line="276" w:lineRule="auto"/>
        <w:rPr>
          <w:rFonts w:ascii="ＭＳ 明朝" w:hAnsi="ＭＳ 明朝"/>
          <w:w w:val="200"/>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（一時償還）</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w:t>
      </w:r>
      <w:r w:rsidR="00D43DC8">
        <w:rPr>
          <w:rFonts w:ascii="ＭＳ 明朝" w:hAnsi="ＭＳ 明朝" w:hint="eastAsia"/>
          <w:sz w:val="24"/>
        </w:rPr>
        <w:t>1</w:t>
      </w:r>
      <w:r w:rsidRPr="003F1249">
        <w:rPr>
          <w:rFonts w:ascii="ＭＳ 明朝" w:hAnsi="ＭＳ 明朝" w:hint="eastAsia"/>
          <w:sz w:val="24"/>
        </w:rPr>
        <w:t xml:space="preserve">条　</w:t>
      </w:r>
      <w:proofErr w:type="gramStart"/>
      <w:r w:rsidR="00D43DC8">
        <w:rPr>
          <w:rFonts w:ascii="ＭＳ 明朝" w:hAnsi="ＭＳ 明朝" w:hint="eastAsia"/>
          <w:sz w:val="24"/>
        </w:rPr>
        <w:t>借受</w:t>
      </w:r>
      <w:proofErr w:type="gramEnd"/>
      <w:r w:rsidRPr="003F1249">
        <w:rPr>
          <w:rFonts w:ascii="ＭＳ 明朝" w:hAnsi="ＭＳ 明朝" w:hint="eastAsia"/>
          <w:sz w:val="24"/>
        </w:rPr>
        <w:t>者（以下｢乙｣という。）は、国見町長（以下｢甲｣という。）が次の各号の</w:t>
      </w:r>
      <w:r w:rsidR="003F1249">
        <w:rPr>
          <w:rFonts w:ascii="ＭＳ 明朝" w:hAnsi="ＭＳ 明朝" w:hint="eastAsia"/>
          <w:sz w:val="24"/>
        </w:rPr>
        <w:t>いずれか</w:t>
      </w:r>
      <w:r w:rsidRPr="003F1249">
        <w:rPr>
          <w:rFonts w:ascii="ＭＳ 明朝" w:hAnsi="ＭＳ 明朝" w:hint="eastAsia"/>
          <w:sz w:val="24"/>
        </w:rPr>
        <w:t>に該当すると認め、一時償還の請求をした場合には、償還期限にかかわらず、債務の全部又は一部を弁済</w:t>
      </w:r>
      <w:r w:rsidR="00D43DC8">
        <w:rPr>
          <w:rFonts w:ascii="ＭＳ 明朝" w:hAnsi="ＭＳ 明朝" w:hint="eastAsia"/>
          <w:sz w:val="24"/>
        </w:rPr>
        <w:t>しなければならない</w:t>
      </w:r>
      <w:r w:rsidRPr="003F1249">
        <w:rPr>
          <w:rFonts w:ascii="ＭＳ 明朝" w:hAnsi="ＭＳ 明朝" w:hint="eastAsia"/>
          <w:sz w:val="24"/>
        </w:rPr>
        <w:t>。</w:t>
      </w:r>
    </w:p>
    <w:p w:rsidR="00B7130E" w:rsidRPr="003F1249" w:rsidRDefault="00B7130E" w:rsidP="003F1249">
      <w:pPr>
        <w:rPr>
          <w:rFonts w:ascii="ＭＳ 明朝" w:hAnsi="ＭＳ 明朝"/>
          <w:sz w:val="24"/>
        </w:rPr>
      </w:pPr>
      <w:r w:rsidRPr="003F1249">
        <w:rPr>
          <w:rFonts w:ascii="ＭＳ 明朝" w:hAnsi="ＭＳ 明朝" w:hint="eastAsia"/>
          <w:sz w:val="24"/>
        </w:rPr>
        <w:t>(1)</w:t>
      </w:r>
      <w:r w:rsidR="003F1249">
        <w:rPr>
          <w:rFonts w:ascii="ＭＳ 明朝" w:hAnsi="ＭＳ 明朝" w:hint="eastAsia"/>
          <w:sz w:val="24"/>
        </w:rPr>
        <w:t xml:space="preserve">　</w:t>
      </w:r>
      <w:r w:rsidRPr="003F1249">
        <w:rPr>
          <w:rFonts w:ascii="ＭＳ 明朝" w:hAnsi="ＭＳ 明朝" w:hint="eastAsia"/>
          <w:sz w:val="24"/>
        </w:rPr>
        <w:t>乙が離農するとき</w:t>
      </w:r>
      <w:r w:rsidR="003F1249">
        <w:rPr>
          <w:rFonts w:ascii="ＭＳ 明朝" w:hAnsi="ＭＳ 明朝" w:hint="eastAsia"/>
          <w:sz w:val="24"/>
        </w:rPr>
        <w:t>。</w:t>
      </w:r>
    </w:p>
    <w:p w:rsidR="00B7130E" w:rsidRPr="003F1249" w:rsidRDefault="00B7130E" w:rsidP="003F1249">
      <w:pPr>
        <w:rPr>
          <w:rFonts w:ascii="ＭＳ 明朝" w:hAnsi="ＭＳ 明朝"/>
          <w:sz w:val="24"/>
        </w:rPr>
      </w:pPr>
      <w:r w:rsidRPr="003F1249">
        <w:rPr>
          <w:rFonts w:ascii="ＭＳ 明朝" w:hAnsi="ＭＳ 明朝" w:hint="eastAsia"/>
          <w:sz w:val="24"/>
        </w:rPr>
        <w:t>(2)</w:t>
      </w:r>
      <w:r w:rsidR="003F1249">
        <w:rPr>
          <w:rFonts w:ascii="ＭＳ 明朝" w:hAnsi="ＭＳ 明朝" w:hint="eastAsia"/>
          <w:sz w:val="24"/>
        </w:rPr>
        <w:t xml:space="preserve">　</w:t>
      </w:r>
      <w:r w:rsidRPr="003F1249">
        <w:rPr>
          <w:rFonts w:ascii="ＭＳ 明朝" w:hAnsi="ＭＳ 明朝" w:hint="eastAsia"/>
          <w:sz w:val="24"/>
        </w:rPr>
        <w:t>乙がこの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金を証書に記載された使途以外に使用したとき</w:t>
      </w:r>
      <w:r w:rsidR="003F1249">
        <w:rPr>
          <w:rFonts w:ascii="ＭＳ 明朝" w:hAnsi="ＭＳ 明朝" w:hint="eastAsia"/>
          <w:sz w:val="24"/>
        </w:rPr>
        <w:t>。</w:t>
      </w:r>
    </w:p>
    <w:p w:rsidR="00B7130E" w:rsidRPr="003F1249" w:rsidRDefault="00B7130E" w:rsidP="003F1249">
      <w:pPr>
        <w:rPr>
          <w:rFonts w:ascii="ＭＳ 明朝" w:hAnsi="ＭＳ 明朝"/>
          <w:sz w:val="24"/>
        </w:rPr>
      </w:pPr>
      <w:r w:rsidRPr="003F1249">
        <w:rPr>
          <w:rFonts w:ascii="ＭＳ 明朝" w:hAnsi="ＭＳ 明朝" w:hint="eastAsia"/>
          <w:sz w:val="24"/>
        </w:rPr>
        <w:t>(3)</w:t>
      </w:r>
      <w:r w:rsidR="003F1249">
        <w:rPr>
          <w:rFonts w:ascii="ＭＳ 明朝" w:hAnsi="ＭＳ 明朝" w:hint="eastAsia"/>
          <w:sz w:val="24"/>
        </w:rPr>
        <w:t xml:space="preserve">　</w:t>
      </w:r>
      <w:r w:rsidRPr="003F1249">
        <w:rPr>
          <w:rFonts w:ascii="ＭＳ 明朝" w:hAnsi="ＭＳ 明朝" w:hint="eastAsia"/>
          <w:sz w:val="24"/>
        </w:rPr>
        <w:t>乙がこの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金を借受け後、長期にわたり使用しないとき</w:t>
      </w:r>
      <w:r w:rsidR="003F1249">
        <w:rPr>
          <w:rFonts w:ascii="ＭＳ 明朝" w:hAnsi="ＭＳ 明朝" w:hint="eastAsia"/>
          <w:sz w:val="24"/>
        </w:rPr>
        <w:t>。</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(4)</w:t>
      </w:r>
      <w:r w:rsidR="003F1249">
        <w:rPr>
          <w:rFonts w:ascii="ＭＳ 明朝" w:hAnsi="ＭＳ 明朝" w:hint="eastAsia"/>
          <w:sz w:val="24"/>
        </w:rPr>
        <w:t xml:space="preserve">　</w:t>
      </w:r>
      <w:r w:rsidRPr="003F1249">
        <w:rPr>
          <w:rFonts w:ascii="ＭＳ 明朝" w:hAnsi="ＭＳ 明朝" w:hint="eastAsia"/>
          <w:sz w:val="24"/>
        </w:rPr>
        <w:t>事業計画、資金計画の変更その他の事由により事業費が減少し、この借入金に余剰が発生したとき</w:t>
      </w:r>
      <w:r w:rsidR="003F1249">
        <w:rPr>
          <w:rFonts w:ascii="ＭＳ 明朝" w:hAnsi="ＭＳ 明朝" w:hint="eastAsia"/>
          <w:sz w:val="24"/>
        </w:rPr>
        <w:t>。</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(5)</w:t>
      </w:r>
      <w:r w:rsidR="003F1249">
        <w:rPr>
          <w:rFonts w:ascii="ＭＳ 明朝" w:hAnsi="ＭＳ 明朝" w:hint="eastAsia"/>
          <w:sz w:val="24"/>
        </w:rPr>
        <w:t xml:space="preserve">　</w:t>
      </w:r>
      <w:r w:rsidRPr="003F1249">
        <w:rPr>
          <w:rFonts w:ascii="ＭＳ 明朝" w:hAnsi="ＭＳ 明朝" w:hint="eastAsia"/>
          <w:sz w:val="24"/>
        </w:rPr>
        <w:t>乙がこの資金の借受けに際し、又は借受け後この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金債務の全部を弁済するまでの間において、甲に対して虚偽の申請若しくは報告をし、又は故意に必要な事実の報告を怠ったとき</w:t>
      </w:r>
      <w:r w:rsidR="003F1249">
        <w:rPr>
          <w:rFonts w:ascii="ＭＳ 明朝" w:hAnsi="ＭＳ 明朝" w:hint="eastAsia"/>
          <w:sz w:val="24"/>
        </w:rPr>
        <w:t>。</w:t>
      </w:r>
    </w:p>
    <w:p w:rsidR="00B7130E" w:rsidRPr="003F1249" w:rsidRDefault="00B7130E" w:rsidP="003F1249">
      <w:pPr>
        <w:rPr>
          <w:rFonts w:ascii="ＭＳ 明朝" w:hAnsi="ＭＳ 明朝"/>
          <w:sz w:val="24"/>
        </w:rPr>
      </w:pPr>
      <w:r w:rsidRPr="003F1249">
        <w:rPr>
          <w:rFonts w:ascii="ＭＳ 明朝" w:hAnsi="ＭＳ 明朝" w:hint="eastAsia"/>
          <w:sz w:val="24"/>
        </w:rPr>
        <w:t>(6)</w:t>
      </w:r>
      <w:r w:rsidR="003F1249">
        <w:rPr>
          <w:rFonts w:ascii="ＭＳ 明朝" w:hAnsi="ＭＳ 明朝" w:hint="eastAsia"/>
          <w:sz w:val="24"/>
        </w:rPr>
        <w:t xml:space="preserve">　前各号に掲げるもののほか</w:t>
      </w:r>
      <w:r w:rsidRPr="003F1249">
        <w:rPr>
          <w:rFonts w:ascii="ＭＳ 明朝" w:hAnsi="ＭＳ 明朝" w:hint="eastAsia"/>
          <w:sz w:val="24"/>
        </w:rPr>
        <w:t>、甲が債権保全上著しい支障があると認めたとき</w:t>
      </w:r>
      <w:r w:rsidR="003F1249">
        <w:rPr>
          <w:rFonts w:ascii="ＭＳ 明朝" w:hAnsi="ＭＳ 明朝" w:hint="eastAsia"/>
          <w:sz w:val="24"/>
        </w:rPr>
        <w:t>。</w:t>
      </w:r>
    </w:p>
    <w:p w:rsidR="003F1249" w:rsidRDefault="003F1249" w:rsidP="003F1249">
      <w:pPr>
        <w:rPr>
          <w:rFonts w:ascii="ＭＳ 明朝" w:hAnsi="ＭＳ 明朝"/>
          <w:sz w:val="24"/>
        </w:rPr>
      </w:pPr>
    </w:p>
    <w:p w:rsidR="00D43DC8" w:rsidRPr="003F1249" w:rsidRDefault="00D43DC8" w:rsidP="00D43DC8">
      <w:pPr>
        <w:rPr>
          <w:rFonts w:ascii="ＭＳ 明朝" w:hAnsi="ＭＳ 明朝"/>
          <w:sz w:val="24"/>
        </w:rPr>
      </w:pPr>
      <w:r w:rsidRPr="003F1249">
        <w:rPr>
          <w:rFonts w:ascii="ＭＳ 明朝" w:hAnsi="ＭＳ 明朝" w:hint="eastAsia"/>
          <w:sz w:val="24"/>
        </w:rPr>
        <w:t>（連帯保証人）</w:t>
      </w:r>
    </w:p>
    <w:p w:rsidR="00D43DC8" w:rsidRPr="003F1249" w:rsidRDefault="00D43DC8" w:rsidP="00D43DC8">
      <w:pPr>
        <w:ind w:left="240" w:hangingChars="100" w:hanging="240"/>
        <w:rPr>
          <w:rFonts w:ascii="ＭＳ 明朝" w:hAnsi="ＭＳ 明朝"/>
          <w:sz w:val="24"/>
        </w:rPr>
      </w:pPr>
      <w:r w:rsidRPr="003F1249">
        <w:rPr>
          <w:rFonts w:ascii="ＭＳ 明朝" w:hAnsi="ＭＳ 明朝" w:hint="eastAsia"/>
          <w:sz w:val="24"/>
        </w:rPr>
        <w:t>第</w:t>
      </w:r>
      <w:r>
        <w:rPr>
          <w:rFonts w:ascii="ＭＳ 明朝" w:hAnsi="ＭＳ 明朝" w:hint="eastAsia"/>
          <w:sz w:val="24"/>
        </w:rPr>
        <w:t>2</w:t>
      </w:r>
      <w:r w:rsidRPr="003F1249">
        <w:rPr>
          <w:rFonts w:ascii="ＭＳ 明朝" w:hAnsi="ＭＳ 明朝" w:hint="eastAsia"/>
          <w:sz w:val="24"/>
        </w:rPr>
        <w:t>条　連帯保証人</w:t>
      </w:r>
      <w:r>
        <w:rPr>
          <w:rFonts w:ascii="ＭＳ 明朝" w:hAnsi="ＭＳ 明朝" w:hint="eastAsia"/>
          <w:sz w:val="24"/>
        </w:rPr>
        <w:t>（以下「保証人」という。）</w:t>
      </w:r>
      <w:r w:rsidRPr="003F1249">
        <w:rPr>
          <w:rFonts w:ascii="ＭＳ 明朝" w:hAnsi="ＭＳ 明朝" w:hint="eastAsia"/>
          <w:sz w:val="24"/>
        </w:rPr>
        <w:t>は、この契約から生じる一切の債務につき、乙と連帯し、かつ保証人相互の間に連帯して履行の責を負う。</w:t>
      </w:r>
    </w:p>
    <w:p w:rsidR="00D43DC8" w:rsidRDefault="00D43DC8" w:rsidP="00D43DC8">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（報告）</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w:t>
      </w:r>
      <w:r w:rsidR="00D43DC8">
        <w:rPr>
          <w:rFonts w:ascii="ＭＳ 明朝" w:hAnsi="ＭＳ 明朝" w:hint="eastAsia"/>
          <w:sz w:val="24"/>
        </w:rPr>
        <w:t>3</w:t>
      </w:r>
      <w:r w:rsidRPr="003F1249">
        <w:rPr>
          <w:rFonts w:ascii="ＭＳ 明朝" w:hAnsi="ＭＳ 明朝" w:hint="eastAsia"/>
          <w:sz w:val="24"/>
        </w:rPr>
        <w:t>条　乙は、次の各号に掲げる場合には、甲の定めるところにより、遅滞なく甲に報告する。</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(1)</w:t>
      </w:r>
      <w:r w:rsidR="003F1249">
        <w:rPr>
          <w:rFonts w:ascii="ＭＳ 明朝" w:hAnsi="ＭＳ 明朝" w:hint="eastAsia"/>
          <w:sz w:val="24"/>
        </w:rPr>
        <w:t xml:space="preserve">　</w:t>
      </w:r>
      <w:proofErr w:type="gramStart"/>
      <w:r w:rsidR="00D43DC8">
        <w:rPr>
          <w:rFonts w:ascii="ＭＳ 明朝" w:hAnsi="ＭＳ 明朝" w:hint="eastAsia"/>
          <w:sz w:val="24"/>
        </w:rPr>
        <w:t>借受</w:t>
      </w:r>
      <w:proofErr w:type="gramEnd"/>
      <w:r w:rsidRPr="003F1249">
        <w:rPr>
          <w:rFonts w:ascii="ＭＳ 明朝" w:hAnsi="ＭＳ 明朝" w:hint="eastAsia"/>
          <w:sz w:val="24"/>
        </w:rPr>
        <w:t>金に係る事業計画、資金計画を変更した場合及び事業を完成した</w:t>
      </w:r>
      <w:r w:rsidR="003F1249">
        <w:rPr>
          <w:rFonts w:ascii="ＭＳ 明朝" w:hAnsi="ＭＳ 明朝" w:hint="eastAsia"/>
          <w:sz w:val="24"/>
        </w:rPr>
        <w:t>とき。</w:t>
      </w:r>
    </w:p>
    <w:p w:rsidR="00B7130E" w:rsidRPr="003F1249" w:rsidRDefault="00B7130E" w:rsidP="003F1249">
      <w:pPr>
        <w:rPr>
          <w:rFonts w:ascii="ＭＳ 明朝" w:hAnsi="ＭＳ 明朝"/>
          <w:sz w:val="24"/>
        </w:rPr>
      </w:pPr>
      <w:r w:rsidRPr="003F1249">
        <w:rPr>
          <w:rFonts w:ascii="ＭＳ 明朝" w:hAnsi="ＭＳ 明朝" w:hint="eastAsia"/>
          <w:sz w:val="24"/>
        </w:rPr>
        <w:t>(2)</w:t>
      </w:r>
      <w:r w:rsidR="003F1249">
        <w:rPr>
          <w:rFonts w:ascii="ＭＳ 明朝" w:hAnsi="ＭＳ 明朝" w:hint="eastAsia"/>
          <w:sz w:val="24"/>
        </w:rPr>
        <w:t xml:space="preserve">　</w:t>
      </w:r>
      <w:r w:rsidRPr="003F1249">
        <w:rPr>
          <w:rFonts w:ascii="ＭＳ 明朝" w:hAnsi="ＭＳ 明朝" w:hint="eastAsia"/>
          <w:sz w:val="24"/>
        </w:rPr>
        <w:t>就農後、就農地を変更した</w:t>
      </w:r>
      <w:r w:rsidR="003F1249">
        <w:rPr>
          <w:rFonts w:ascii="ＭＳ 明朝" w:hAnsi="ＭＳ 明朝" w:hint="eastAsia"/>
          <w:sz w:val="24"/>
        </w:rPr>
        <w:t>とき。</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(3)</w:t>
      </w:r>
      <w:r w:rsidR="003F1249">
        <w:rPr>
          <w:rFonts w:ascii="ＭＳ 明朝" w:hAnsi="ＭＳ 明朝" w:hint="eastAsia"/>
          <w:sz w:val="24"/>
        </w:rPr>
        <w:t xml:space="preserve">　</w:t>
      </w:r>
      <w:r w:rsidRPr="003F1249">
        <w:rPr>
          <w:rFonts w:ascii="ＭＳ 明朝" w:hAnsi="ＭＳ 明朝" w:hint="eastAsia"/>
          <w:sz w:val="24"/>
        </w:rPr>
        <w:t>乙の住所、氏名</w:t>
      </w:r>
      <w:r w:rsidR="00D43DC8">
        <w:rPr>
          <w:rFonts w:ascii="ＭＳ 明朝" w:hAnsi="ＭＳ 明朝" w:hint="eastAsia"/>
          <w:sz w:val="24"/>
        </w:rPr>
        <w:t>の</w:t>
      </w:r>
      <w:r w:rsidRPr="003F1249">
        <w:rPr>
          <w:rFonts w:ascii="ＭＳ 明朝" w:hAnsi="ＭＳ 明朝" w:hint="eastAsia"/>
          <w:sz w:val="24"/>
        </w:rPr>
        <w:t>異動</w:t>
      </w:r>
      <w:r w:rsidR="00D43DC8">
        <w:rPr>
          <w:rFonts w:ascii="ＭＳ 明朝" w:hAnsi="ＭＳ 明朝" w:hint="eastAsia"/>
          <w:sz w:val="24"/>
        </w:rPr>
        <w:t>若しくは</w:t>
      </w:r>
      <w:r w:rsidRPr="003F1249">
        <w:rPr>
          <w:rFonts w:ascii="ＭＳ 明朝" w:hAnsi="ＭＳ 明朝" w:hint="eastAsia"/>
          <w:sz w:val="24"/>
        </w:rPr>
        <w:t>乙</w:t>
      </w:r>
      <w:r w:rsidR="00D43DC8">
        <w:rPr>
          <w:rFonts w:ascii="ＭＳ 明朝" w:hAnsi="ＭＳ 明朝" w:hint="eastAsia"/>
          <w:sz w:val="24"/>
        </w:rPr>
        <w:t>又は</w:t>
      </w:r>
      <w:r w:rsidRPr="003F1249">
        <w:rPr>
          <w:rFonts w:ascii="ＭＳ 明朝" w:hAnsi="ＭＳ 明朝" w:hint="eastAsia"/>
          <w:sz w:val="24"/>
        </w:rPr>
        <w:t>保証人に死亡、その他これに準ずる事実が発生した</w:t>
      </w:r>
      <w:r w:rsidR="003F1249">
        <w:rPr>
          <w:rFonts w:ascii="ＭＳ 明朝" w:hAnsi="ＭＳ 明朝" w:hint="eastAsia"/>
          <w:sz w:val="24"/>
        </w:rPr>
        <w:t>とき。</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(4)</w:t>
      </w:r>
      <w:r w:rsidR="003F1249">
        <w:rPr>
          <w:rFonts w:ascii="ＭＳ 明朝" w:hAnsi="ＭＳ 明朝" w:hint="eastAsia"/>
          <w:sz w:val="24"/>
        </w:rPr>
        <w:t xml:space="preserve">　</w:t>
      </w:r>
      <w:r w:rsidRPr="003F1249">
        <w:rPr>
          <w:rFonts w:ascii="ＭＳ 明朝" w:hAnsi="ＭＳ 明朝" w:hint="eastAsia"/>
          <w:sz w:val="24"/>
        </w:rPr>
        <w:t>乙又は保証人の資産若しくは事業の内容に著しい変動を生じ、又はそのおそれがある</w:t>
      </w:r>
      <w:r w:rsidR="003F1249">
        <w:rPr>
          <w:rFonts w:ascii="ＭＳ 明朝" w:hAnsi="ＭＳ 明朝" w:hint="eastAsia"/>
          <w:sz w:val="24"/>
        </w:rPr>
        <w:t>とき。</w:t>
      </w:r>
    </w:p>
    <w:p w:rsidR="00B7130E" w:rsidRPr="003F1249" w:rsidRDefault="00B7130E" w:rsidP="003F1249">
      <w:pPr>
        <w:rPr>
          <w:rFonts w:ascii="ＭＳ 明朝" w:hAnsi="ＭＳ 明朝"/>
          <w:sz w:val="24"/>
        </w:rPr>
      </w:pPr>
      <w:r w:rsidRPr="003F1249">
        <w:rPr>
          <w:rFonts w:ascii="ＭＳ 明朝" w:hAnsi="ＭＳ 明朝" w:hint="eastAsia"/>
          <w:sz w:val="24"/>
        </w:rPr>
        <w:t>(5)</w:t>
      </w:r>
      <w:r w:rsidR="003F1249">
        <w:rPr>
          <w:rFonts w:ascii="ＭＳ 明朝" w:hAnsi="ＭＳ 明朝" w:hint="eastAsia"/>
          <w:sz w:val="24"/>
        </w:rPr>
        <w:t xml:space="preserve">　前各号に掲げるもののほか、</w:t>
      </w:r>
      <w:r w:rsidRPr="003F1249">
        <w:rPr>
          <w:rFonts w:ascii="ＭＳ 明朝" w:hAnsi="ＭＳ 明朝" w:hint="eastAsia"/>
          <w:sz w:val="24"/>
        </w:rPr>
        <w:t>甲</w:t>
      </w:r>
      <w:r w:rsidR="003F1249">
        <w:rPr>
          <w:rFonts w:ascii="ＭＳ 明朝" w:hAnsi="ＭＳ 明朝" w:hint="eastAsia"/>
          <w:sz w:val="24"/>
        </w:rPr>
        <w:t>の</w:t>
      </w:r>
      <w:r w:rsidRPr="003F1249">
        <w:rPr>
          <w:rFonts w:ascii="ＭＳ 明朝" w:hAnsi="ＭＳ 明朝" w:hint="eastAsia"/>
          <w:sz w:val="24"/>
        </w:rPr>
        <w:t>指示</w:t>
      </w:r>
      <w:r w:rsidR="003F1249">
        <w:rPr>
          <w:rFonts w:ascii="ＭＳ 明朝" w:hAnsi="ＭＳ 明朝" w:hint="eastAsia"/>
          <w:sz w:val="24"/>
        </w:rPr>
        <w:t>があったとき。</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（資金の規制）</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w:t>
      </w:r>
      <w:r w:rsidR="00D43DC8">
        <w:rPr>
          <w:rFonts w:ascii="ＭＳ 明朝" w:hAnsi="ＭＳ 明朝" w:hint="eastAsia"/>
          <w:sz w:val="24"/>
        </w:rPr>
        <w:t>4</w:t>
      </w:r>
      <w:r w:rsidRPr="003F1249">
        <w:rPr>
          <w:rFonts w:ascii="ＭＳ 明朝" w:hAnsi="ＭＳ 明朝" w:hint="eastAsia"/>
          <w:sz w:val="24"/>
        </w:rPr>
        <w:t>条　乙は、甲がこの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金の使用を規制するため必要と認める場合において</w:t>
      </w:r>
      <w:r w:rsidR="00D43DC8">
        <w:rPr>
          <w:rFonts w:ascii="ＭＳ 明朝" w:hAnsi="ＭＳ 明朝" w:hint="eastAsia"/>
          <w:sz w:val="24"/>
        </w:rPr>
        <w:t>、</w:t>
      </w:r>
      <w:r w:rsidRPr="003F1249">
        <w:rPr>
          <w:rFonts w:ascii="ＭＳ 明朝" w:hAnsi="ＭＳ 明朝" w:hint="eastAsia"/>
          <w:sz w:val="24"/>
        </w:rPr>
        <w:t>貸付金の全部又は一部を甲が保留することを承認</w:t>
      </w:r>
      <w:r w:rsidR="00D43DC8">
        <w:rPr>
          <w:rFonts w:ascii="ＭＳ 明朝" w:hAnsi="ＭＳ 明朝" w:hint="eastAsia"/>
          <w:sz w:val="24"/>
        </w:rPr>
        <w:t>しなければならない</w:t>
      </w:r>
      <w:r w:rsidRPr="003F1249">
        <w:rPr>
          <w:rFonts w:ascii="ＭＳ 明朝" w:hAnsi="ＭＳ 明朝" w:hint="eastAsia"/>
          <w:sz w:val="24"/>
        </w:rPr>
        <w:t>。</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2　乙は、前項により保留された</w:t>
      </w:r>
      <w:proofErr w:type="gramStart"/>
      <w:r w:rsidRPr="003F1249">
        <w:rPr>
          <w:rFonts w:ascii="ＭＳ 明朝" w:hAnsi="ＭＳ 明朝" w:hint="eastAsia"/>
          <w:sz w:val="24"/>
        </w:rPr>
        <w:t>借受</w:t>
      </w:r>
      <w:proofErr w:type="gramEnd"/>
      <w:r w:rsidRPr="003F1249">
        <w:rPr>
          <w:rFonts w:ascii="ＭＳ 明朝" w:hAnsi="ＭＳ 明朝" w:hint="eastAsia"/>
          <w:sz w:val="24"/>
        </w:rPr>
        <w:t>金については甲の定めるところにより払出しを請求する</w:t>
      </w:r>
      <w:r w:rsidR="00D43DC8">
        <w:rPr>
          <w:rFonts w:ascii="ＭＳ 明朝" w:hAnsi="ＭＳ 明朝" w:hint="eastAsia"/>
          <w:sz w:val="24"/>
        </w:rPr>
        <w:t>ことができる</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（弁済充当の指定権）</w:t>
      </w:r>
    </w:p>
    <w:p w:rsidR="00B7130E" w:rsidRPr="003F1249" w:rsidRDefault="00B7130E" w:rsidP="00D43DC8">
      <w:pPr>
        <w:ind w:left="240" w:hangingChars="100" w:hanging="240"/>
        <w:rPr>
          <w:rFonts w:ascii="ＭＳ 明朝" w:hAnsi="ＭＳ 明朝"/>
          <w:sz w:val="24"/>
        </w:rPr>
      </w:pPr>
      <w:r w:rsidRPr="003F1249">
        <w:rPr>
          <w:rFonts w:ascii="ＭＳ 明朝" w:hAnsi="ＭＳ 明朝" w:hint="eastAsia"/>
          <w:sz w:val="24"/>
        </w:rPr>
        <w:t>第4条　乙及び保証人は、弁済充当の指定権が甲にあることを承認</w:t>
      </w:r>
      <w:r w:rsidR="00D43DC8">
        <w:rPr>
          <w:rFonts w:ascii="ＭＳ 明朝" w:hAnsi="ＭＳ 明朝" w:hint="eastAsia"/>
          <w:sz w:val="24"/>
        </w:rPr>
        <w:t>しなければならない</w:t>
      </w:r>
      <w:r w:rsidRPr="003F1249">
        <w:rPr>
          <w:rFonts w:ascii="ＭＳ 明朝" w:hAnsi="ＭＳ 明朝" w:hint="eastAsia"/>
          <w:sz w:val="24"/>
        </w:rPr>
        <w:t>。</w:t>
      </w:r>
    </w:p>
    <w:p w:rsidR="003F1249" w:rsidRPr="00D43DC8"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（違約金）</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第5条　乙は、一時償還を要求された場合の甲が指定する期日に償還金の支払をしないときは、その期日の翌日から支払の日まで支払うべき金額に対し、年12.25％の</w:t>
      </w:r>
      <w:r w:rsidRPr="003F1249">
        <w:rPr>
          <w:rFonts w:ascii="ＭＳ 明朝" w:hAnsi="ＭＳ 明朝" w:hint="eastAsia"/>
          <w:sz w:val="24"/>
        </w:rPr>
        <w:lastRenderedPageBreak/>
        <w:t>割合で計算した違約金を甲に支払</w:t>
      </w:r>
      <w:r w:rsidR="00D43DC8">
        <w:rPr>
          <w:rFonts w:ascii="ＭＳ 明朝" w:hAnsi="ＭＳ 明朝" w:hint="eastAsia"/>
          <w:sz w:val="24"/>
        </w:rPr>
        <w:t>わなければならない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（担保の提供）</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第7条　乙又は保証人は、この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金債務の担保として甲の指定した資産の上に別に締結する抵当権設定契約により抵当権を設定し、甲と協力して遅滞なく登記手続を完了し、その</w:t>
      </w:r>
      <w:r w:rsidR="003F1249">
        <w:rPr>
          <w:rFonts w:ascii="ＭＳ 明朝" w:hAnsi="ＭＳ 明朝" w:hint="eastAsia"/>
          <w:sz w:val="24"/>
        </w:rPr>
        <w:t>全部事項証明書</w:t>
      </w:r>
      <w:r w:rsidRPr="003F1249">
        <w:rPr>
          <w:rFonts w:ascii="ＭＳ 明朝" w:hAnsi="ＭＳ 明朝" w:hint="eastAsia"/>
          <w:sz w:val="24"/>
        </w:rPr>
        <w:t>を甲に提出</w:t>
      </w:r>
      <w:r w:rsidR="00197B9E">
        <w:rPr>
          <w:rFonts w:ascii="ＭＳ 明朝" w:hAnsi="ＭＳ 明朝" w:hint="eastAsia"/>
          <w:sz w:val="24"/>
        </w:rPr>
        <w:t>しなければならない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（担保の保全）</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第8条　乙又は保証人は、甲の承認を得ずに担保として提供した資産を他に譲渡し、賃貸し、担保に供し又はその現状を変更する等、甲に損害を及ぼすおそれのある一切の行為を</w:t>
      </w:r>
      <w:r w:rsidR="00197B9E">
        <w:rPr>
          <w:rFonts w:ascii="ＭＳ 明朝" w:hAnsi="ＭＳ 明朝" w:hint="eastAsia"/>
          <w:sz w:val="24"/>
        </w:rPr>
        <w:t>してはならない</w:t>
      </w:r>
      <w:r w:rsidRPr="003F1249">
        <w:rPr>
          <w:rFonts w:ascii="ＭＳ 明朝" w:hAnsi="ＭＳ 明朝" w:hint="eastAsia"/>
          <w:sz w:val="24"/>
        </w:rPr>
        <w:t>。</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2　乙又は保証人は、担保として提供した資産の価格が滅失、毀損等の事情により減少したときは</w:t>
      </w:r>
      <w:r w:rsidR="00197B9E">
        <w:rPr>
          <w:rFonts w:ascii="ＭＳ 明朝" w:hAnsi="ＭＳ 明朝" w:hint="eastAsia"/>
          <w:sz w:val="24"/>
        </w:rPr>
        <w:t>、</w:t>
      </w:r>
      <w:r w:rsidRPr="003F1249">
        <w:rPr>
          <w:rFonts w:ascii="ＭＳ 明朝" w:hAnsi="ＭＳ 明朝" w:hint="eastAsia"/>
          <w:sz w:val="24"/>
        </w:rPr>
        <w:t>遅滞なくその旨</w:t>
      </w:r>
      <w:r w:rsidR="00D43DC8">
        <w:rPr>
          <w:rFonts w:ascii="ＭＳ 明朝" w:hAnsi="ＭＳ 明朝" w:hint="eastAsia"/>
          <w:sz w:val="24"/>
        </w:rPr>
        <w:t>を</w:t>
      </w:r>
      <w:r w:rsidRPr="003F1249">
        <w:rPr>
          <w:rFonts w:ascii="ＭＳ 明朝" w:hAnsi="ＭＳ 明朝" w:hint="eastAsia"/>
          <w:sz w:val="24"/>
        </w:rPr>
        <w:t>甲に報告</w:t>
      </w:r>
      <w:r w:rsidR="00197B9E">
        <w:rPr>
          <w:rFonts w:ascii="ＭＳ 明朝" w:hAnsi="ＭＳ 明朝" w:hint="eastAsia"/>
          <w:sz w:val="24"/>
        </w:rPr>
        <w:t>しなければならない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（保証人又は担保の追加）</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第9条　乙は、甲が債権保全上必要と認めた場合において、甲から保証人又は担保の追加の請求を受けたときは遅滞なくこれに応</w:t>
      </w:r>
      <w:r w:rsidR="00197B9E">
        <w:rPr>
          <w:rFonts w:ascii="ＭＳ 明朝" w:hAnsi="ＭＳ 明朝" w:hint="eastAsia"/>
          <w:sz w:val="24"/>
        </w:rPr>
        <w:t>じなければならない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（法定代位者の変動）</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第10条　乙及び保証人は、甲が他の保証人につ</w:t>
      </w:r>
      <w:r w:rsidR="00D43DC8">
        <w:rPr>
          <w:rFonts w:ascii="ＭＳ 明朝" w:hAnsi="ＭＳ 明朝" w:hint="eastAsia"/>
          <w:sz w:val="24"/>
        </w:rPr>
        <w:t>いて、</w:t>
      </w:r>
      <w:r w:rsidRPr="003F1249">
        <w:rPr>
          <w:rFonts w:ascii="ＭＳ 明朝" w:hAnsi="ＭＳ 明朝" w:hint="eastAsia"/>
          <w:sz w:val="24"/>
        </w:rPr>
        <w:t>免除、交替又は担保の差し替えを行っても異議を申し立て</w:t>
      </w:r>
      <w:r w:rsidR="00197B9E">
        <w:rPr>
          <w:rFonts w:ascii="ＭＳ 明朝" w:hAnsi="ＭＳ 明朝" w:hint="eastAsia"/>
          <w:sz w:val="24"/>
        </w:rPr>
        <w:t>ることはでき</w:t>
      </w:r>
      <w:r w:rsidRPr="003F1249">
        <w:rPr>
          <w:rFonts w:ascii="ＭＳ 明朝" w:hAnsi="ＭＳ 明朝" w:hint="eastAsia"/>
          <w:sz w:val="24"/>
        </w:rPr>
        <w:t>ない。</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2　保証人は、支払期日、据置期間</w:t>
      </w:r>
      <w:r w:rsidR="00D43DC8">
        <w:rPr>
          <w:rFonts w:ascii="ＭＳ 明朝" w:hAnsi="ＭＳ 明朝" w:hint="eastAsia"/>
          <w:sz w:val="24"/>
        </w:rPr>
        <w:t>又は</w:t>
      </w:r>
      <w:r w:rsidRPr="003F1249">
        <w:rPr>
          <w:rFonts w:ascii="ＭＳ 明朝" w:hAnsi="ＭＳ 明朝" w:hint="eastAsia"/>
          <w:sz w:val="24"/>
        </w:rPr>
        <w:t>償還期間の変更につ</w:t>
      </w:r>
      <w:r w:rsidR="00D43DC8">
        <w:rPr>
          <w:rFonts w:ascii="ＭＳ 明朝" w:hAnsi="ＭＳ 明朝" w:hint="eastAsia"/>
          <w:sz w:val="24"/>
        </w:rPr>
        <w:t>いて、</w:t>
      </w:r>
      <w:r w:rsidRPr="003F1249">
        <w:rPr>
          <w:rFonts w:ascii="ＭＳ 明朝" w:hAnsi="ＭＳ 明朝" w:hint="eastAsia"/>
          <w:sz w:val="24"/>
        </w:rPr>
        <w:t>甲乙間においていかに取り計らわれても異議を申し立て</w:t>
      </w:r>
      <w:r w:rsidR="00197B9E">
        <w:rPr>
          <w:rFonts w:ascii="ＭＳ 明朝" w:hAnsi="ＭＳ 明朝" w:hint="eastAsia"/>
          <w:sz w:val="24"/>
        </w:rPr>
        <w:t>ることはでき</w:t>
      </w:r>
      <w:r w:rsidRPr="003F1249">
        <w:rPr>
          <w:rFonts w:ascii="ＭＳ 明朝" w:hAnsi="ＭＳ 明朝" w:hint="eastAsia"/>
          <w:sz w:val="24"/>
        </w:rPr>
        <w:t>ない。</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（法定代位者が弁済した場合の求償制限）</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第11条　保証人は、この</w:t>
      </w:r>
      <w:proofErr w:type="gramStart"/>
      <w:r w:rsidRPr="003F1249">
        <w:rPr>
          <w:rFonts w:ascii="ＭＳ 明朝" w:hAnsi="ＭＳ 明朝" w:hint="eastAsia"/>
          <w:sz w:val="24"/>
        </w:rPr>
        <w:t>借受</w:t>
      </w:r>
      <w:proofErr w:type="gramEnd"/>
      <w:r w:rsidRPr="003F1249">
        <w:rPr>
          <w:rFonts w:ascii="ＭＳ 明朝" w:hAnsi="ＭＳ 明朝" w:hint="eastAsia"/>
          <w:sz w:val="24"/>
        </w:rPr>
        <w:t>金債務の一部を弁済した場合において、甲が全額の弁済を受けるまでは、代位によって取得した権利を行使せず、かつ、甲から請求を受けたときは、その権利又は順位を無償で甲に譲渡</w:t>
      </w:r>
      <w:r w:rsidR="00197B9E">
        <w:rPr>
          <w:rFonts w:ascii="ＭＳ 明朝" w:hAnsi="ＭＳ 明朝" w:hint="eastAsia"/>
          <w:sz w:val="24"/>
        </w:rPr>
        <w:t>しなければならない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（調査）</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第12条　乙及び保証人は、甲の役職員その他甲の委嘱を受けた者が、乙の事務所その他必要な場所に立ち入り、事業の状況、書類、帳簿その他必要な事項の調査をすることを承認</w:t>
      </w:r>
      <w:r w:rsidR="00197B9E">
        <w:rPr>
          <w:rFonts w:ascii="ＭＳ 明朝" w:hAnsi="ＭＳ 明朝" w:hint="eastAsia"/>
          <w:sz w:val="24"/>
        </w:rPr>
        <w:t>しなければならない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（費用負担）</w:t>
      </w:r>
    </w:p>
    <w:p w:rsidR="00B7130E" w:rsidRPr="003F1249" w:rsidRDefault="00B7130E" w:rsidP="003F1249">
      <w:pPr>
        <w:rPr>
          <w:rFonts w:ascii="ＭＳ 明朝" w:hAnsi="ＭＳ 明朝"/>
          <w:sz w:val="24"/>
        </w:rPr>
      </w:pPr>
      <w:r w:rsidRPr="003F1249">
        <w:rPr>
          <w:rFonts w:ascii="ＭＳ 明朝" w:hAnsi="ＭＳ 明朝" w:hint="eastAsia"/>
          <w:sz w:val="24"/>
        </w:rPr>
        <w:t>第13条　乙は、</w:t>
      </w:r>
      <w:r w:rsidR="00197B9E">
        <w:rPr>
          <w:rFonts w:ascii="ＭＳ 明朝" w:hAnsi="ＭＳ 明朝" w:hint="eastAsia"/>
          <w:sz w:val="24"/>
        </w:rPr>
        <w:t>この</w:t>
      </w:r>
      <w:proofErr w:type="gramStart"/>
      <w:r w:rsidR="00197B9E">
        <w:rPr>
          <w:rFonts w:ascii="ＭＳ 明朝" w:hAnsi="ＭＳ 明朝" w:hint="eastAsia"/>
          <w:sz w:val="24"/>
        </w:rPr>
        <w:t>借受</w:t>
      </w:r>
      <w:proofErr w:type="gramEnd"/>
      <w:r w:rsidRPr="003F1249">
        <w:rPr>
          <w:rFonts w:ascii="ＭＳ 明朝" w:hAnsi="ＭＳ 明朝" w:hint="eastAsia"/>
          <w:sz w:val="24"/>
        </w:rPr>
        <w:t>金に関する一切の費用を負担</w:t>
      </w:r>
      <w:r w:rsidR="00197B9E">
        <w:rPr>
          <w:rFonts w:ascii="ＭＳ 明朝" w:hAnsi="ＭＳ 明朝" w:hint="eastAsia"/>
          <w:sz w:val="24"/>
        </w:rPr>
        <w:t>しなければならない</w:t>
      </w:r>
      <w:r w:rsidRPr="003F1249">
        <w:rPr>
          <w:rFonts w:ascii="ＭＳ 明朝" w:hAnsi="ＭＳ 明朝" w:hint="eastAsia"/>
          <w:sz w:val="24"/>
        </w:rPr>
        <w:t>。</w:t>
      </w:r>
    </w:p>
    <w:p w:rsidR="003F1249" w:rsidRDefault="003F1249"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（合意管轄）</w:t>
      </w:r>
    </w:p>
    <w:p w:rsidR="00B7130E" w:rsidRPr="003F1249" w:rsidRDefault="00B7130E" w:rsidP="003F1249">
      <w:pPr>
        <w:ind w:left="240" w:hangingChars="100" w:hanging="240"/>
        <w:rPr>
          <w:rFonts w:ascii="ＭＳ 明朝" w:hAnsi="ＭＳ 明朝"/>
          <w:sz w:val="24"/>
        </w:rPr>
      </w:pPr>
      <w:r w:rsidRPr="003F1249">
        <w:rPr>
          <w:rFonts w:ascii="ＭＳ 明朝" w:hAnsi="ＭＳ 明朝" w:hint="eastAsia"/>
          <w:sz w:val="24"/>
        </w:rPr>
        <w:t>第14条　甲、乙及び保証人はこの契約に関する訴訟につき、国見町を管轄する裁判所を管轄裁判所とすることに合意する。</w:t>
      </w:r>
    </w:p>
    <w:p w:rsidR="00B7130E" w:rsidRPr="003F1249" w:rsidRDefault="00B7130E" w:rsidP="003F1249">
      <w:pPr>
        <w:jc w:val="center"/>
        <w:rPr>
          <w:rFonts w:ascii="ＭＳ 明朝" w:hAnsi="ＭＳ 明朝"/>
          <w:sz w:val="24"/>
        </w:rPr>
      </w:pPr>
      <w:r w:rsidRPr="003F1249">
        <w:rPr>
          <w:rFonts w:ascii="ＭＳ 明朝" w:hAnsi="ＭＳ 明朝"/>
          <w:sz w:val="24"/>
        </w:rPr>
        <w:br w:type="page"/>
      </w:r>
      <w:r w:rsidRPr="003F1249">
        <w:rPr>
          <w:rFonts w:ascii="ＭＳ 明朝" w:hAnsi="ＭＳ 明朝" w:hint="eastAsia"/>
          <w:sz w:val="24"/>
        </w:rPr>
        <w:lastRenderedPageBreak/>
        <w:t>借 用 証 書 記 載 上 の 注 意</w:t>
      </w:r>
    </w:p>
    <w:p w:rsidR="00B7130E" w:rsidRPr="003F1249" w:rsidRDefault="00B7130E" w:rsidP="003F1249">
      <w:pPr>
        <w:rPr>
          <w:rFonts w:ascii="ＭＳ 明朝" w:hAnsi="ＭＳ 明朝"/>
          <w:sz w:val="24"/>
        </w:rPr>
      </w:pPr>
    </w:p>
    <w:p w:rsidR="00B7130E" w:rsidRPr="003F1249" w:rsidRDefault="00B7130E" w:rsidP="003F1249">
      <w:pPr>
        <w:rPr>
          <w:rFonts w:ascii="ＭＳ 明朝" w:hAnsi="ＭＳ 明朝"/>
          <w:sz w:val="24"/>
        </w:rPr>
      </w:pPr>
    </w:p>
    <w:p w:rsidR="00B7130E" w:rsidRPr="003F1249" w:rsidRDefault="004F7299" w:rsidP="003F1249">
      <w:pPr>
        <w:ind w:left="240" w:hangingChars="100" w:hanging="240"/>
        <w:rPr>
          <w:rFonts w:ascii="ＭＳ 明朝" w:hAnsi="ＭＳ 明朝"/>
          <w:sz w:val="24"/>
        </w:rPr>
      </w:pPr>
      <w:r>
        <w:rPr>
          <w:rFonts w:ascii="ＭＳ 明朝" w:hAnsi="ＭＳ 明朝" w:hint="eastAsia"/>
          <w:sz w:val="24"/>
        </w:rPr>
        <w:t>１</w:t>
      </w:r>
      <w:r w:rsidR="00B7130E" w:rsidRPr="003F1249">
        <w:rPr>
          <w:rFonts w:ascii="ＭＳ 明朝" w:hAnsi="ＭＳ 明朝" w:hint="eastAsia"/>
          <w:sz w:val="24"/>
        </w:rPr>
        <w:t xml:space="preserve">　貸付決定年月日及び貸付決定番号については</w:t>
      </w:r>
      <w:r w:rsidR="00197B9E">
        <w:rPr>
          <w:rFonts w:ascii="ＭＳ 明朝" w:hAnsi="ＭＳ 明朝" w:hint="eastAsia"/>
          <w:sz w:val="24"/>
        </w:rPr>
        <w:t>町</w:t>
      </w:r>
      <w:r w:rsidR="00B7130E" w:rsidRPr="003F1249">
        <w:rPr>
          <w:rFonts w:ascii="ＭＳ 明朝" w:hAnsi="ＭＳ 明朝" w:hint="eastAsia"/>
          <w:sz w:val="24"/>
        </w:rPr>
        <w:t>が記入しますので、申請人は記入不要です。</w:t>
      </w:r>
    </w:p>
    <w:p w:rsidR="00B7130E" w:rsidRPr="004F7299" w:rsidRDefault="00B7130E" w:rsidP="003F1249">
      <w:pPr>
        <w:rPr>
          <w:rFonts w:ascii="ＭＳ 明朝" w:hAnsi="ＭＳ 明朝"/>
          <w:sz w:val="24"/>
        </w:rPr>
      </w:pPr>
    </w:p>
    <w:p w:rsidR="00B7130E" w:rsidRPr="003F1249" w:rsidRDefault="004F7299" w:rsidP="003F1249">
      <w:pPr>
        <w:rPr>
          <w:rFonts w:ascii="ＭＳ 明朝" w:hAnsi="ＭＳ 明朝"/>
          <w:sz w:val="24"/>
        </w:rPr>
      </w:pPr>
      <w:r>
        <w:rPr>
          <w:rFonts w:ascii="ＭＳ 明朝" w:hAnsi="ＭＳ 明朝" w:hint="eastAsia"/>
          <w:sz w:val="24"/>
        </w:rPr>
        <w:t>２</w:t>
      </w:r>
      <w:r w:rsidR="00B7130E" w:rsidRPr="003F1249">
        <w:rPr>
          <w:rFonts w:ascii="ＭＳ 明朝" w:hAnsi="ＭＳ 明朝" w:hint="eastAsia"/>
          <w:sz w:val="24"/>
        </w:rPr>
        <w:t xml:space="preserve">　</w:t>
      </w:r>
      <w:proofErr w:type="gramStart"/>
      <w:r w:rsidR="00B7130E" w:rsidRPr="003F1249">
        <w:rPr>
          <w:rFonts w:ascii="ＭＳ 明朝" w:hAnsi="ＭＳ 明朝" w:hint="eastAsia"/>
          <w:sz w:val="24"/>
        </w:rPr>
        <w:t>借</w:t>
      </w:r>
      <w:r w:rsidR="00197B9E">
        <w:rPr>
          <w:rFonts w:ascii="ＭＳ 明朝" w:hAnsi="ＭＳ 明朝" w:hint="eastAsia"/>
          <w:sz w:val="24"/>
        </w:rPr>
        <w:t>受</w:t>
      </w:r>
      <w:proofErr w:type="gramEnd"/>
      <w:r w:rsidR="00B7130E" w:rsidRPr="003F1249">
        <w:rPr>
          <w:rFonts w:ascii="ＭＳ 明朝" w:hAnsi="ＭＳ 明朝" w:hint="eastAsia"/>
          <w:sz w:val="24"/>
        </w:rPr>
        <w:t>金額は、貸付決定金額を記入してください。</w:t>
      </w:r>
    </w:p>
    <w:p w:rsidR="00B7130E" w:rsidRPr="004F7299" w:rsidRDefault="00B7130E" w:rsidP="003F1249">
      <w:pPr>
        <w:rPr>
          <w:rFonts w:ascii="ＭＳ 明朝" w:hAnsi="ＭＳ 明朝"/>
          <w:sz w:val="24"/>
        </w:rPr>
      </w:pPr>
    </w:p>
    <w:p w:rsidR="00B7130E" w:rsidRPr="003F1249" w:rsidRDefault="004F7299" w:rsidP="003F1249">
      <w:pPr>
        <w:rPr>
          <w:rFonts w:ascii="ＭＳ 明朝" w:hAnsi="ＭＳ 明朝"/>
          <w:sz w:val="24"/>
        </w:rPr>
      </w:pPr>
      <w:r>
        <w:rPr>
          <w:rFonts w:ascii="ＭＳ 明朝" w:hAnsi="ＭＳ 明朝" w:hint="eastAsia"/>
          <w:sz w:val="24"/>
        </w:rPr>
        <w:t>３</w:t>
      </w:r>
      <w:r w:rsidR="00B7130E" w:rsidRPr="003F1249">
        <w:rPr>
          <w:rFonts w:ascii="ＭＳ 明朝" w:hAnsi="ＭＳ 明朝" w:hint="eastAsia"/>
          <w:sz w:val="24"/>
        </w:rPr>
        <w:t xml:space="preserve">　償還期限は、</w:t>
      </w:r>
      <w:r w:rsidR="00197B9E">
        <w:rPr>
          <w:rFonts w:ascii="ＭＳ 明朝" w:hAnsi="ＭＳ 明朝" w:hint="eastAsia"/>
          <w:sz w:val="24"/>
        </w:rPr>
        <w:t>町</w:t>
      </w:r>
      <w:r w:rsidR="00B7130E" w:rsidRPr="003F1249">
        <w:rPr>
          <w:rFonts w:ascii="ＭＳ 明朝" w:hAnsi="ＭＳ 明朝" w:hint="eastAsia"/>
          <w:sz w:val="24"/>
        </w:rPr>
        <w:t>が記入しますので、申請人は記入不要です。</w:t>
      </w:r>
    </w:p>
    <w:p w:rsidR="00B7130E" w:rsidRPr="004F7299" w:rsidRDefault="00B7130E" w:rsidP="003F1249">
      <w:pPr>
        <w:rPr>
          <w:rFonts w:ascii="ＭＳ 明朝" w:hAnsi="ＭＳ 明朝"/>
          <w:sz w:val="24"/>
        </w:rPr>
      </w:pPr>
    </w:p>
    <w:p w:rsidR="00B7130E" w:rsidRPr="003F1249" w:rsidRDefault="004F7299" w:rsidP="003F1249">
      <w:pPr>
        <w:rPr>
          <w:rFonts w:ascii="ＭＳ 明朝" w:hAnsi="ＭＳ 明朝"/>
          <w:sz w:val="24"/>
        </w:rPr>
      </w:pPr>
      <w:r>
        <w:rPr>
          <w:rFonts w:ascii="ＭＳ 明朝" w:hAnsi="ＭＳ 明朝" w:hint="eastAsia"/>
          <w:sz w:val="24"/>
        </w:rPr>
        <w:t>４</w:t>
      </w:r>
      <w:r w:rsidR="00B7130E" w:rsidRPr="003F1249">
        <w:rPr>
          <w:rFonts w:ascii="ＭＳ 明朝" w:hAnsi="ＭＳ 明朝" w:hint="eastAsia"/>
          <w:sz w:val="24"/>
        </w:rPr>
        <w:t xml:space="preserve">　償還期日及び償還金額についても町が記載しますので、申請人は記入不要です。</w:t>
      </w:r>
    </w:p>
    <w:p w:rsidR="00B7130E" w:rsidRPr="004F7299" w:rsidRDefault="00B7130E" w:rsidP="003F1249">
      <w:pPr>
        <w:rPr>
          <w:rFonts w:ascii="ＭＳ 明朝" w:hAnsi="ＭＳ 明朝"/>
          <w:sz w:val="24"/>
        </w:rPr>
      </w:pPr>
    </w:p>
    <w:p w:rsidR="00B7130E" w:rsidRPr="003F1249" w:rsidRDefault="004F7299" w:rsidP="003F1249">
      <w:pPr>
        <w:rPr>
          <w:rFonts w:ascii="ＭＳ 明朝" w:hAnsi="ＭＳ 明朝"/>
          <w:sz w:val="24"/>
        </w:rPr>
      </w:pPr>
      <w:r>
        <w:rPr>
          <w:rFonts w:ascii="ＭＳ 明朝" w:hAnsi="ＭＳ 明朝" w:hint="eastAsia"/>
          <w:sz w:val="24"/>
        </w:rPr>
        <w:t>５</w:t>
      </w:r>
      <w:r w:rsidR="00B7130E" w:rsidRPr="003F1249">
        <w:rPr>
          <w:rFonts w:ascii="ＭＳ 明朝" w:hAnsi="ＭＳ 明朝" w:hint="eastAsia"/>
          <w:sz w:val="24"/>
        </w:rPr>
        <w:t xml:space="preserve">　借入年月日は記入しないでください。</w:t>
      </w:r>
    </w:p>
    <w:p w:rsidR="00B7130E" w:rsidRPr="004F7299" w:rsidRDefault="00B7130E" w:rsidP="003F1249">
      <w:pPr>
        <w:rPr>
          <w:rFonts w:ascii="ＭＳ 明朝" w:hAnsi="ＭＳ 明朝"/>
          <w:sz w:val="24"/>
        </w:rPr>
      </w:pPr>
    </w:p>
    <w:p w:rsidR="00B7130E" w:rsidRPr="003F1249" w:rsidRDefault="004F7299" w:rsidP="004F7299">
      <w:pPr>
        <w:ind w:left="240" w:hangingChars="100" w:hanging="240"/>
        <w:rPr>
          <w:rFonts w:ascii="ＭＳ 明朝" w:hAnsi="ＭＳ 明朝"/>
          <w:sz w:val="24"/>
        </w:rPr>
      </w:pPr>
      <w:r>
        <w:rPr>
          <w:rFonts w:ascii="ＭＳ 明朝" w:hAnsi="ＭＳ 明朝" w:hint="eastAsia"/>
          <w:sz w:val="24"/>
        </w:rPr>
        <w:t>６</w:t>
      </w:r>
      <w:r w:rsidR="00B7130E" w:rsidRPr="003F1249">
        <w:rPr>
          <w:rFonts w:ascii="ＭＳ 明朝" w:hAnsi="ＭＳ 明朝" w:hint="eastAsia"/>
          <w:sz w:val="24"/>
        </w:rPr>
        <w:t xml:space="preserve">　</w:t>
      </w:r>
      <w:proofErr w:type="gramStart"/>
      <w:r w:rsidR="00197B9E">
        <w:rPr>
          <w:rFonts w:ascii="ＭＳ 明朝" w:hAnsi="ＭＳ 明朝" w:hint="eastAsia"/>
          <w:sz w:val="24"/>
        </w:rPr>
        <w:t>借受</w:t>
      </w:r>
      <w:proofErr w:type="gramEnd"/>
      <w:r w:rsidR="00B7130E" w:rsidRPr="003F1249">
        <w:rPr>
          <w:rFonts w:ascii="ＭＳ 明朝" w:hAnsi="ＭＳ 明朝" w:hint="eastAsia"/>
          <w:sz w:val="24"/>
        </w:rPr>
        <w:t>者の欄は、</w:t>
      </w:r>
      <w:proofErr w:type="gramStart"/>
      <w:r w:rsidR="00B7130E" w:rsidRPr="003F1249">
        <w:rPr>
          <w:rFonts w:ascii="ＭＳ 明朝" w:hAnsi="ＭＳ 明朝" w:hint="eastAsia"/>
          <w:sz w:val="24"/>
        </w:rPr>
        <w:t>借受</w:t>
      </w:r>
      <w:proofErr w:type="gramEnd"/>
      <w:r w:rsidR="00B7130E" w:rsidRPr="003F1249">
        <w:rPr>
          <w:rFonts w:ascii="ＭＳ 明朝" w:hAnsi="ＭＳ 明朝" w:hint="eastAsia"/>
          <w:sz w:val="24"/>
        </w:rPr>
        <w:t>予定者が自署</w:t>
      </w:r>
      <w:r>
        <w:rPr>
          <w:rFonts w:ascii="ＭＳ 明朝" w:hAnsi="ＭＳ 明朝" w:hint="eastAsia"/>
          <w:sz w:val="24"/>
        </w:rPr>
        <w:t>し</w:t>
      </w:r>
      <w:r w:rsidR="00B7130E" w:rsidRPr="003F1249">
        <w:rPr>
          <w:rFonts w:ascii="ＭＳ 明朝" w:hAnsi="ＭＳ 明朝" w:hint="eastAsia"/>
          <w:sz w:val="24"/>
        </w:rPr>
        <w:t>、</w:t>
      </w:r>
      <w:r w:rsidRPr="003F1249">
        <w:rPr>
          <w:rFonts w:ascii="ＭＳ 明朝" w:hAnsi="ＭＳ 明朝" w:hint="eastAsia"/>
          <w:sz w:val="24"/>
        </w:rPr>
        <w:t>印鑑登録した</w:t>
      </w:r>
      <w:r>
        <w:rPr>
          <w:rFonts w:ascii="ＭＳ 明朝" w:hAnsi="ＭＳ 明朝" w:hint="eastAsia"/>
          <w:sz w:val="24"/>
        </w:rPr>
        <w:t>判子を</w:t>
      </w:r>
      <w:r w:rsidR="00B7130E" w:rsidRPr="003F1249">
        <w:rPr>
          <w:rFonts w:ascii="ＭＳ 明朝" w:hAnsi="ＭＳ 明朝" w:hint="eastAsia"/>
          <w:sz w:val="24"/>
        </w:rPr>
        <w:t>押印してください。</w:t>
      </w:r>
    </w:p>
    <w:p w:rsidR="00B7130E" w:rsidRPr="004F7299" w:rsidRDefault="00B7130E" w:rsidP="003F1249">
      <w:pPr>
        <w:rPr>
          <w:rFonts w:ascii="ＭＳ 明朝" w:hAnsi="ＭＳ 明朝"/>
          <w:sz w:val="24"/>
        </w:rPr>
      </w:pPr>
    </w:p>
    <w:p w:rsidR="00B7130E" w:rsidRPr="003F1249" w:rsidRDefault="00197B9E" w:rsidP="004F7299">
      <w:pPr>
        <w:ind w:left="240" w:hangingChars="100" w:hanging="240"/>
        <w:rPr>
          <w:rFonts w:ascii="ＭＳ 明朝" w:hAnsi="ＭＳ 明朝"/>
          <w:sz w:val="24"/>
        </w:rPr>
      </w:pPr>
      <w:r>
        <w:rPr>
          <w:rFonts w:ascii="ＭＳ 明朝" w:hAnsi="ＭＳ 明朝" w:hint="eastAsia"/>
          <w:sz w:val="24"/>
        </w:rPr>
        <w:t>７</w:t>
      </w:r>
      <w:r w:rsidR="00B7130E" w:rsidRPr="003F1249">
        <w:rPr>
          <w:rFonts w:ascii="ＭＳ 明朝" w:hAnsi="ＭＳ 明朝" w:hint="eastAsia"/>
          <w:sz w:val="24"/>
        </w:rPr>
        <w:t xml:space="preserve">　保証人は、</w:t>
      </w:r>
      <w:r w:rsidR="00D55317" w:rsidRPr="003F1249">
        <w:rPr>
          <w:rFonts w:ascii="ＭＳ 明朝" w:hAnsi="ＭＳ 明朝" w:hint="eastAsia"/>
          <w:sz w:val="24"/>
        </w:rPr>
        <w:t>1</w:t>
      </w:r>
      <w:r w:rsidR="00B7130E" w:rsidRPr="003F1249">
        <w:rPr>
          <w:rFonts w:ascii="ＭＳ 明朝" w:hAnsi="ＭＳ 明朝" w:hint="eastAsia"/>
          <w:sz w:val="24"/>
        </w:rPr>
        <w:t>名</w:t>
      </w:r>
      <w:r>
        <w:rPr>
          <w:rFonts w:ascii="ＭＳ 明朝" w:hAnsi="ＭＳ 明朝" w:hint="eastAsia"/>
          <w:sz w:val="24"/>
        </w:rPr>
        <w:t>以上</w:t>
      </w:r>
      <w:r w:rsidR="00B7130E" w:rsidRPr="003F1249">
        <w:rPr>
          <w:rFonts w:ascii="ＭＳ 明朝" w:hAnsi="ＭＳ 明朝" w:hint="eastAsia"/>
          <w:sz w:val="24"/>
        </w:rPr>
        <w:t>です。保証人の住所</w:t>
      </w:r>
      <w:r>
        <w:rPr>
          <w:rFonts w:ascii="ＭＳ 明朝" w:hAnsi="ＭＳ 明朝" w:hint="eastAsia"/>
          <w:sz w:val="24"/>
        </w:rPr>
        <w:t>及び</w:t>
      </w:r>
      <w:r w:rsidR="00B7130E" w:rsidRPr="003F1249">
        <w:rPr>
          <w:rFonts w:ascii="ＭＳ 明朝" w:hAnsi="ＭＳ 明朝" w:hint="eastAsia"/>
          <w:sz w:val="24"/>
        </w:rPr>
        <w:t>氏名等は、保証人が自署</w:t>
      </w:r>
      <w:r w:rsidR="004F7299">
        <w:rPr>
          <w:rFonts w:ascii="ＭＳ 明朝" w:hAnsi="ＭＳ 明朝" w:hint="eastAsia"/>
          <w:sz w:val="24"/>
        </w:rPr>
        <w:t>し</w:t>
      </w:r>
      <w:r w:rsidR="004F7299" w:rsidRPr="003F1249">
        <w:rPr>
          <w:rFonts w:ascii="ＭＳ 明朝" w:hAnsi="ＭＳ 明朝" w:hint="eastAsia"/>
          <w:sz w:val="24"/>
        </w:rPr>
        <w:t>、印鑑登録した</w:t>
      </w:r>
      <w:r w:rsidR="004F7299">
        <w:rPr>
          <w:rFonts w:ascii="ＭＳ 明朝" w:hAnsi="ＭＳ 明朝" w:hint="eastAsia"/>
          <w:sz w:val="24"/>
        </w:rPr>
        <w:t>判子を</w:t>
      </w:r>
      <w:r w:rsidR="00B7130E" w:rsidRPr="003F1249">
        <w:rPr>
          <w:rFonts w:ascii="ＭＳ 明朝" w:hAnsi="ＭＳ 明朝" w:hint="eastAsia"/>
          <w:sz w:val="24"/>
        </w:rPr>
        <w:t>押印してください。</w:t>
      </w:r>
    </w:p>
    <w:p w:rsidR="00B7130E" w:rsidRPr="004F7299" w:rsidRDefault="00B7130E" w:rsidP="003F1249">
      <w:pPr>
        <w:rPr>
          <w:rFonts w:ascii="ＭＳ 明朝" w:hAnsi="ＭＳ 明朝"/>
          <w:sz w:val="24"/>
        </w:rPr>
      </w:pPr>
    </w:p>
    <w:p w:rsidR="00B7130E" w:rsidRPr="003F1249" w:rsidRDefault="00197B9E" w:rsidP="004F7299">
      <w:pPr>
        <w:ind w:left="240" w:hangingChars="100" w:hanging="240"/>
        <w:rPr>
          <w:rFonts w:ascii="ＭＳ 明朝" w:hAnsi="ＭＳ 明朝"/>
          <w:sz w:val="24"/>
        </w:rPr>
      </w:pPr>
      <w:r>
        <w:rPr>
          <w:rFonts w:ascii="ＭＳ 明朝" w:hAnsi="ＭＳ 明朝" w:hint="eastAsia"/>
          <w:sz w:val="24"/>
        </w:rPr>
        <w:t>８</w:t>
      </w:r>
      <w:r w:rsidR="00B7130E" w:rsidRPr="003F1249">
        <w:rPr>
          <w:rFonts w:ascii="ＭＳ 明朝" w:hAnsi="ＭＳ 明朝" w:hint="eastAsia"/>
          <w:sz w:val="24"/>
        </w:rPr>
        <w:t xml:space="preserve">　借用証書の添付書類として、</w:t>
      </w:r>
      <w:proofErr w:type="gramStart"/>
      <w:r>
        <w:rPr>
          <w:rFonts w:ascii="ＭＳ 明朝" w:hAnsi="ＭＳ 明朝" w:hint="eastAsia"/>
          <w:sz w:val="24"/>
        </w:rPr>
        <w:t>借受</w:t>
      </w:r>
      <w:proofErr w:type="gramEnd"/>
      <w:r w:rsidR="00B7130E" w:rsidRPr="003F1249">
        <w:rPr>
          <w:rFonts w:ascii="ＭＳ 明朝" w:hAnsi="ＭＳ 明朝" w:hint="eastAsia"/>
          <w:sz w:val="24"/>
        </w:rPr>
        <w:t>者及び保証人の「印鑑証明書」、</w:t>
      </w:r>
      <w:proofErr w:type="gramStart"/>
      <w:r w:rsidR="00B7130E" w:rsidRPr="003F1249">
        <w:rPr>
          <w:rFonts w:ascii="ＭＳ 明朝" w:hAnsi="ＭＳ 明朝" w:hint="eastAsia"/>
          <w:sz w:val="24"/>
        </w:rPr>
        <w:t>借受</w:t>
      </w:r>
      <w:proofErr w:type="gramEnd"/>
      <w:r w:rsidR="00B7130E" w:rsidRPr="003F1249">
        <w:rPr>
          <w:rFonts w:ascii="ＭＳ 明朝" w:hAnsi="ＭＳ 明朝" w:hint="eastAsia"/>
          <w:sz w:val="24"/>
        </w:rPr>
        <w:t>予定者の「振込口座指定届出書」を提出してください。</w:t>
      </w:r>
    </w:p>
    <w:p w:rsidR="00B7130E" w:rsidRPr="00197B9E" w:rsidRDefault="00B7130E" w:rsidP="003F1249">
      <w:pPr>
        <w:rPr>
          <w:rFonts w:ascii="ＭＳ 明朝" w:hAnsi="ＭＳ 明朝"/>
          <w:sz w:val="24"/>
        </w:rPr>
      </w:pPr>
    </w:p>
    <w:p w:rsidR="004F7299" w:rsidRDefault="00197B9E" w:rsidP="004F7299">
      <w:pPr>
        <w:ind w:left="240" w:hangingChars="100" w:hanging="240"/>
        <w:rPr>
          <w:rFonts w:ascii="ＭＳ 明朝" w:hAnsi="ＭＳ 明朝"/>
          <w:sz w:val="24"/>
        </w:rPr>
      </w:pPr>
      <w:r>
        <w:rPr>
          <w:rFonts w:ascii="ＭＳ 明朝" w:hAnsi="ＭＳ 明朝" w:hint="eastAsia"/>
          <w:sz w:val="24"/>
        </w:rPr>
        <w:t>９</w:t>
      </w:r>
      <w:r w:rsidR="003F1249">
        <w:rPr>
          <w:rFonts w:ascii="ＭＳ 明朝" w:hAnsi="ＭＳ 明朝" w:hint="eastAsia"/>
          <w:sz w:val="24"/>
        </w:rPr>
        <w:t xml:space="preserve">　</w:t>
      </w:r>
      <w:r w:rsidR="00B7130E" w:rsidRPr="003F1249">
        <w:rPr>
          <w:rFonts w:ascii="ＭＳ 明朝" w:hAnsi="ＭＳ 明朝" w:hint="eastAsia"/>
          <w:sz w:val="24"/>
        </w:rPr>
        <w:t>収入印紙は、印紙税法の規定により1,000円の印紙</w:t>
      </w:r>
      <w:r w:rsidR="004F7299">
        <w:rPr>
          <w:rFonts w:ascii="ＭＳ 明朝" w:hAnsi="ＭＳ 明朝" w:hint="eastAsia"/>
          <w:sz w:val="24"/>
        </w:rPr>
        <w:t>を</w:t>
      </w:r>
      <w:r w:rsidR="00B7130E" w:rsidRPr="003F1249">
        <w:rPr>
          <w:rFonts w:ascii="ＭＳ 明朝" w:hAnsi="ＭＳ 明朝" w:hint="eastAsia"/>
          <w:sz w:val="24"/>
        </w:rPr>
        <w:t>貼付してください。</w:t>
      </w:r>
    </w:p>
    <w:p w:rsidR="00B7130E" w:rsidRPr="003F1249" w:rsidRDefault="004F7299" w:rsidP="004F7299">
      <w:pPr>
        <w:ind w:left="240" w:hangingChars="100" w:hanging="240"/>
        <w:rPr>
          <w:rFonts w:ascii="ＭＳ 明朝" w:hAnsi="ＭＳ 明朝"/>
          <w:sz w:val="24"/>
        </w:rPr>
      </w:pPr>
      <w:r>
        <w:rPr>
          <w:rFonts w:ascii="ＭＳ 明朝" w:hAnsi="ＭＳ 明朝" w:hint="eastAsia"/>
          <w:sz w:val="24"/>
        </w:rPr>
        <w:t xml:space="preserve">　　</w:t>
      </w:r>
      <w:r w:rsidR="00B7130E" w:rsidRPr="003F1249">
        <w:rPr>
          <w:rFonts w:ascii="ＭＳ 明朝" w:hAnsi="ＭＳ 明朝" w:hint="eastAsia"/>
          <w:sz w:val="24"/>
        </w:rPr>
        <w:t>なお、印紙を貼付後、必ず割印してください。</w:t>
      </w:r>
    </w:p>
    <w:p w:rsidR="00B7130E" w:rsidRPr="003F1249" w:rsidRDefault="00B7130E" w:rsidP="003F1249">
      <w:pPr>
        <w:rPr>
          <w:rFonts w:ascii="ＭＳ 明朝" w:hAnsi="ＭＳ 明朝"/>
          <w:sz w:val="24"/>
        </w:rPr>
      </w:pPr>
    </w:p>
    <w:p w:rsidR="00B7130E" w:rsidRPr="003F1249" w:rsidRDefault="00B7130E" w:rsidP="003F1249">
      <w:pPr>
        <w:rPr>
          <w:rFonts w:ascii="ＭＳ 明朝" w:hAnsi="ＭＳ 明朝"/>
          <w:sz w:val="24"/>
        </w:rPr>
      </w:pPr>
      <w:r w:rsidRPr="003F1249">
        <w:rPr>
          <w:rFonts w:ascii="ＭＳ 明朝" w:hAnsi="ＭＳ 明朝" w:hint="eastAsia"/>
          <w:sz w:val="24"/>
        </w:rPr>
        <w:t>1</w:t>
      </w:r>
      <w:r w:rsidR="00197B9E">
        <w:rPr>
          <w:rFonts w:ascii="ＭＳ 明朝" w:hAnsi="ＭＳ 明朝" w:hint="eastAsia"/>
          <w:sz w:val="24"/>
        </w:rPr>
        <w:t>0</w:t>
      </w:r>
      <w:r w:rsidRPr="003F1249">
        <w:rPr>
          <w:rFonts w:ascii="ＭＳ 明朝" w:hAnsi="ＭＳ 明朝" w:hint="eastAsia"/>
          <w:sz w:val="24"/>
        </w:rPr>
        <w:t xml:space="preserve">　借用証書の上部余白に、必ず捨印をお願いします。</w:t>
      </w:r>
    </w:p>
    <w:p w:rsidR="00B7130E" w:rsidRPr="00197B9E" w:rsidRDefault="00B7130E" w:rsidP="003F1249">
      <w:pPr>
        <w:rPr>
          <w:rFonts w:ascii="ＭＳ 明朝" w:hAnsi="ＭＳ 明朝"/>
          <w:sz w:val="24"/>
        </w:rPr>
      </w:pPr>
    </w:p>
    <w:p w:rsidR="00444C38" w:rsidRPr="003F1249" w:rsidRDefault="00B7130E" w:rsidP="004F7299">
      <w:pPr>
        <w:ind w:left="240" w:hangingChars="100" w:hanging="240"/>
        <w:rPr>
          <w:rFonts w:ascii="ＭＳ 明朝" w:hAnsi="ＭＳ 明朝"/>
          <w:sz w:val="24"/>
        </w:rPr>
      </w:pPr>
      <w:r w:rsidRPr="003F1249">
        <w:rPr>
          <w:rFonts w:ascii="ＭＳ 明朝" w:hAnsi="ＭＳ 明朝" w:hint="eastAsia"/>
          <w:sz w:val="24"/>
        </w:rPr>
        <w:t>1</w:t>
      </w:r>
      <w:r w:rsidR="00197B9E">
        <w:rPr>
          <w:rFonts w:ascii="ＭＳ 明朝" w:hAnsi="ＭＳ 明朝" w:hint="eastAsia"/>
          <w:sz w:val="24"/>
        </w:rPr>
        <w:t>1</w:t>
      </w:r>
      <w:r w:rsidRPr="003F1249">
        <w:rPr>
          <w:rFonts w:ascii="ＭＳ 明朝" w:hAnsi="ＭＳ 明朝" w:hint="eastAsia"/>
          <w:sz w:val="24"/>
        </w:rPr>
        <w:t xml:space="preserve">　借用証書を提出するに</w:t>
      </w:r>
      <w:r w:rsidR="004F7299">
        <w:rPr>
          <w:rFonts w:ascii="ＭＳ 明朝" w:hAnsi="ＭＳ 明朝" w:hint="eastAsia"/>
          <w:sz w:val="24"/>
        </w:rPr>
        <w:t>当たって</w:t>
      </w:r>
      <w:r w:rsidRPr="003F1249">
        <w:rPr>
          <w:rFonts w:ascii="ＭＳ 明朝" w:hAnsi="ＭＳ 明朝" w:hint="eastAsia"/>
          <w:sz w:val="24"/>
        </w:rPr>
        <w:t>は、借用証書の記載例及び記載上の注意を参照してください。</w:t>
      </w:r>
    </w:p>
    <w:sectPr w:rsidR="00444C38" w:rsidRPr="003F1249" w:rsidSect="00AF5259">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DC8" w:rsidRDefault="00D43DC8" w:rsidP="00D55317">
      <w:r>
        <w:separator/>
      </w:r>
    </w:p>
  </w:endnote>
  <w:endnote w:type="continuationSeparator" w:id="0">
    <w:p w:rsidR="00D43DC8" w:rsidRDefault="00D43DC8" w:rsidP="00D5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DC8" w:rsidRDefault="00D43DC8" w:rsidP="00D55317">
      <w:r>
        <w:separator/>
      </w:r>
    </w:p>
  </w:footnote>
  <w:footnote w:type="continuationSeparator" w:id="0">
    <w:p w:rsidR="00D43DC8" w:rsidRDefault="00D43DC8" w:rsidP="00D5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B98"/>
    <w:multiLevelType w:val="hybridMultilevel"/>
    <w:tmpl w:val="2F24FC28"/>
    <w:lvl w:ilvl="0" w:tplc="362C9F92">
      <w:start w:val="10"/>
      <w:numFmt w:val="decimal"/>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0E"/>
    <w:rsid w:val="00197B9E"/>
    <w:rsid w:val="003E6D45"/>
    <w:rsid w:val="003F1249"/>
    <w:rsid w:val="00444C38"/>
    <w:rsid w:val="004451CE"/>
    <w:rsid w:val="004F7299"/>
    <w:rsid w:val="005B100E"/>
    <w:rsid w:val="009553D7"/>
    <w:rsid w:val="00AF5259"/>
    <w:rsid w:val="00B7130E"/>
    <w:rsid w:val="00D43DC8"/>
    <w:rsid w:val="00D55317"/>
    <w:rsid w:val="00E222C6"/>
    <w:rsid w:val="00EB0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CE39BA"/>
  <w15:chartTrackingRefBased/>
  <w15:docId w15:val="{1141804C-216A-4608-9EF6-B06D50EB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3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30E"/>
    <w:rPr>
      <w:rFonts w:asciiTheme="majorHAnsi" w:eastAsiaTheme="majorEastAsia" w:hAnsiTheme="majorHAnsi" w:cstheme="majorBidi"/>
      <w:sz w:val="18"/>
      <w:szCs w:val="18"/>
    </w:rPr>
  </w:style>
  <w:style w:type="paragraph" w:styleId="a5">
    <w:name w:val="header"/>
    <w:basedOn w:val="a"/>
    <w:link w:val="a6"/>
    <w:uiPriority w:val="99"/>
    <w:unhideWhenUsed/>
    <w:rsid w:val="00D55317"/>
    <w:pPr>
      <w:tabs>
        <w:tab w:val="center" w:pos="4252"/>
        <w:tab w:val="right" w:pos="8504"/>
      </w:tabs>
      <w:snapToGrid w:val="0"/>
    </w:pPr>
  </w:style>
  <w:style w:type="character" w:customStyle="1" w:styleId="a6">
    <w:name w:val="ヘッダー (文字)"/>
    <w:basedOn w:val="a0"/>
    <w:link w:val="a5"/>
    <w:uiPriority w:val="99"/>
    <w:rsid w:val="00D55317"/>
    <w:rPr>
      <w:rFonts w:ascii="Century" w:eastAsia="ＭＳ 明朝" w:hAnsi="Century" w:cs="Times New Roman"/>
      <w:szCs w:val="24"/>
    </w:rPr>
  </w:style>
  <w:style w:type="paragraph" w:styleId="a7">
    <w:name w:val="footer"/>
    <w:basedOn w:val="a"/>
    <w:link w:val="a8"/>
    <w:uiPriority w:val="99"/>
    <w:unhideWhenUsed/>
    <w:rsid w:val="00D55317"/>
    <w:pPr>
      <w:tabs>
        <w:tab w:val="center" w:pos="4252"/>
        <w:tab w:val="right" w:pos="8504"/>
      </w:tabs>
      <w:snapToGrid w:val="0"/>
    </w:pPr>
  </w:style>
  <w:style w:type="character" w:customStyle="1" w:styleId="a8">
    <w:name w:val="フッター (文字)"/>
    <w:basedOn w:val="a0"/>
    <w:link w:val="a7"/>
    <w:uiPriority w:val="99"/>
    <w:rsid w:val="00D5531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9BF7-3085-42FC-8B57-A0834BC7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441</Words>
  <Characters>2520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阿部　正一</cp:lastModifiedBy>
  <cp:revision>3</cp:revision>
  <cp:lastPrinted>2022-04-12T00:34:00Z</cp:lastPrinted>
  <dcterms:created xsi:type="dcterms:W3CDTF">2022-04-14T06:08:00Z</dcterms:created>
  <dcterms:modified xsi:type="dcterms:W3CDTF">2022-04-14T06:17:00Z</dcterms:modified>
</cp:coreProperties>
</file>