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98B91" w14:textId="77777777" w:rsidR="008E6287" w:rsidRPr="00026066" w:rsidRDefault="004F5813" w:rsidP="00515BF2">
      <w:pPr>
        <w:jc w:val="center"/>
        <w:rPr>
          <w:rFonts w:ascii="HG丸ｺﾞｼｯｸM-PRO" w:eastAsia="HG丸ｺﾞｼｯｸM-PRO" w:hAnsi="HG丸ｺﾞｼｯｸM-PRO"/>
          <w:sz w:val="40"/>
          <w:szCs w:val="40"/>
        </w:rPr>
      </w:pPr>
      <w:r w:rsidRPr="00026066">
        <w:rPr>
          <w:rFonts w:ascii="HG丸ｺﾞｼｯｸM-PRO" w:eastAsia="HG丸ｺﾞｼｯｸM-PRO" w:hAnsi="HG丸ｺﾞｼｯｸM-PRO" w:hint="eastAsia"/>
          <w:sz w:val="40"/>
          <w:szCs w:val="40"/>
        </w:rPr>
        <w:t>成人の</w:t>
      </w:r>
      <w:r w:rsidR="00CA44EC" w:rsidRPr="00026066">
        <w:rPr>
          <w:rFonts w:ascii="HG丸ｺﾞｼｯｸM-PRO" w:eastAsia="HG丸ｺﾞｼｯｸM-PRO" w:hAnsi="HG丸ｺﾞｼｯｸM-PRO" w:hint="eastAsia"/>
          <w:sz w:val="40"/>
          <w:szCs w:val="40"/>
        </w:rPr>
        <w:t>風しん</w:t>
      </w:r>
      <w:r w:rsidR="00E841E6" w:rsidRPr="00026066">
        <w:rPr>
          <w:rFonts w:ascii="HG丸ｺﾞｼｯｸM-PRO" w:eastAsia="HG丸ｺﾞｼｯｸM-PRO" w:hAnsi="HG丸ｺﾞｼｯｸM-PRO" w:hint="eastAsia"/>
          <w:sz w:val="40"/>
          <w:szCs w:val="40"/>
        </w:rPr>
        <w:t>抗体検査・</w:t>
      </w:r>
      <w:r w:rsidR="00926BB9" w:rsidRPr="00026066">
        <w:rPr>
          <w:rFonts w:ascii="HG丸ｺﾞｼｯｸM-PRO" w:eastAsia="HG丸ｺﾞｼｯｸM-PRO" w:hAnsi="HG丸ｺﾞｼｯｸM-PRO" w:hint="eastAsia"/>
          <w:sz w:val="40"/>
          <w:szCs w:val="40"/>
        </w:rPr>
        <w:t>予防接種</w:t>
      </w:r>
      <w:r w:rsidR="00B455F4" w:rsidRPr="00026066">
        <w:rPr>
          <w:rFonts w:ascii="HG丸ｺﾞｼｯｸM-PRO" w:eastAsia="HG丸ｺﾞｼｯｸM-PRO" w:hAnsi="HG丸ｺﾞｼｯｸM-PRO" w:hint="eastAsia"/>
          <w:sz w:val="40"/>
          <w:szCs w:val="40"/>
        </w:rPr>
        <w:t>費用</w:t>
      </w:r>
      <w:r w:rsidR="00F40B5E" w:rsidRPr="00026066">
        <w:rPr>
          <w:rFonts w:ascii="HG丸ｺﾞｼｯｸM-PRO" w:eastAsia="HG丸ｺﾞｼｯｸM-PRO" w:hAnsi="HG丸ｺﾞｼｯｸM-PRO" w:hint="eastAsia"/>
          <w:sz w:val="40"/>
          <w:szCs w:val="40"/>
        </w:rPr>
        <w:t>助成</w:t>
      </w:r>
      <w:r w:rsidR="00B455F4" w:rsidRPr="00026066">
        <w:rPr>
          <w:rFonts w:ascii="HG丸ｺﾞｼｯｸM-PRO" w:eastAsia="HG丸ｺﾞｼｯｸM-PRO" w:hAnsi="HG丸ｺﾞｼｯｸM-PRO" w:hint="eastAsia"/>
          <w:sz w:val="40"/>
          <w:szCs w:val="40"/>
        </w:rPr>
        <w:t>のお知らせ</w:t>
      </w:r>
    </w:p>
    <w:p w14:paraId="5BABEE80" w14:textId="77777777" w:rsidR="00C129E6" w:rsidRPr="00F9599F" w:rsidRDefault="00441BD7" w:rsidP="001F2ABA">
      <w:pPr>
        <w:jc w:val="left"/>
        <w:rPr>
          <w:rFonts w:ascii="HG丸ｺﾞｼｯｸM-PRO" w:eastAsia="HG丸ｺﾞｼｯｸM-PRO" w:hAnsi="HG丸ｺﾞｼｯｸM-PRO"/>
          <w:sz w:val="22"/>
        </w:rPr>
      </w:pPr>
      <w:r w:rsidRPr="00026066">
        <w:rPr>
          <w:rFonts w:ascii="HG丸ｺﾞｼｯｸM-PRO" w:eastAsia="HG丸ｺﾞｼｯｸM-PRO" w:hAnsi="HG丸ｺﾞｼｯｸM-PRO" w:hint="eastAsia"/>
          <w:sz w:val="24"/>
          <w:szCs w:val="24"/>
        </w:rPr>
        <w:t xml:space="preserve">　</w:t>
      </w:r>
    </w:p>
    <w:p w14:paraId="2B53B9BB" w14:textId="5214E785" w:rsidR="00F9599F" w:rsidRDefault="006E5498" w:rsidP="006E5498">
      <w:pPr>
        <w:spacing w:line="320" w:lineRule="exact"/>
        <w:jc w:val="left"/>
        <w:rPr>
          <w:rFonts w:ascii="HG丸ｺﾞｼｯｸM-PRO" w:eastAsia="HG丸ｺﾞｼｯｸM-PRO" w:hAnsi="HG丸ｺﾞｼｯｸM-PRO"/>
          <w:sz w:val="22"/>
        </w:rPr>
      </w:pPr>
      <w:r w:rsidRPr="00F9599F">
        <w:rPr>
          <w:rFonts w:ascii="HG丸ｺﾞｼｯｸM-PRO" w:eastAsia="HG丸ｺﾞｼｯｸM-PRO" w:hAnsi="HG丸ｺﾞｼｯｸM-PRO" w:hint="eastAsia"/>
          <w:sz w:val="22"/>
        </w:rPr>
        <w:t>〇</w:t>
      </w:r>
      <w:r w:rsidR="00026066" w:rsidRPr="00F9599F">
        <w:rPr>
          <w:rFonts w:ascii="HG丸ｺﾞｼｯｸM-PRO" w:eastAsia="HG丸ｺﾞｼｯｸM-PRO" w:hAnsi="HG丸ｺﾞｼｯｸM-PRO" w:hint="eastAsia"/>
          <w:sz w:val="22"/>
        </w:rPr>
        <w:t>風しんはほとんどの人は感染しても軽症で治りますが、妊娠中の女性が感染すると生まれてくる赤ちゃ</w:t>
      </w:r>
    </w:p>
    <w:p w14:paraId="0CDF3FDF" w14:textId="77777777" w:rsidR="00AB0CE8" w:rsidRDefault="00026066" w:rsidP="00F9599F">
      <w:pPr>
        <w:spacing w:line="320" w:lineRule="exact"/>
        <w:ind w:firstLineChars="100" w:firstLine="220"/>
        <w:jc w:val="left"/>
        <w:rPr>
          <w:rFonts w:ascii="HG丸ｺﾞｼｯｸM-PRO" w:eastAsia="HG丸ｺﾞｼｯｸM-PRO" w:hAnsi="HG丸ｺﾞｼｯｸM-PRO"/>
          <w:sz w:val="22"/>
        </w:rPr>
      </w:pPr>
      <w:r w:rsidRPr="00F9599F">
        <w:rPr>
          <w:rFonts w:ascii="HG丸ｺﾞｼｯｸM-PRO" w:eastAsia="HG丸ｺﾞｼｯｸM-PRO" w:hAnsi="HG丸ｺﾞｼｯｸM-PRO" w:hint="eastAsia"/>
          <w:sz w:val="22"/>
        </w:rPr>
        <w:t>んに障がい（先天性風しん症候群）が生じるおそれがあります。生まれてくる赤ちゃんを風しんから守</w:t>
      </w:r>
    </w:p>
    <w:p w14:paraId="1F367B59" w14:textId="6BA2089A" w:rsidR="00026066" w:rsidRPr="00F9599F" w:rsidRDefault="00026066" w:rsidP="00F9599F">
      <w:pPr>
        <w:spacing w:line="320" w:lineRule="exact"/>
        <w:ind w:firstLineChars="100" w:firstLine="220"/>
        <w:jc w:val="left"/>
        <w:rPr>
          <w:rFonts w:ascii="HG丸ｺﾞｼｯｸM-PRO" w:eastAsia="HG丸ｺﾞｼｯｸM-PRO" w:hAnsi="HG丸ｺﾞｼｯｸM-PRO"/>
          <w:sz w:val="22"/>
        </w:rPr>
      </w:pPr>
      <w:r w:rsidRPr="00F9599F">
        <w:rPr>
          <w:rFonts w:ascii="HG丸ｺﾞｼｯｸM-PRO" w:eastAsia="HG丸ｺﾞｼｯｸM-PRO" w:hAnsi="HG丸ｺﾞｼｯｸM-PRO" w:hint="eastAsia"/>
          <w:sz w:val="22"/>
        </w:rPr>
        <w:t>るために、風しんの予防接種を受けたことが無い方は予防接種を受けましょう。</w:t>
      </w:r>
    </w:p>
    <w:p w14:paraId="6DE98082" w14:textId="7596127F" w:rsidR="001576C8" w:rsidRPr="00F9599F" w:rsidRDefault="006E5498" w:rsidP="00FF0F19">
      <w:pPr>
        <w:spacing w:line="320" w:lineRule="exact"/>
        <w:ind w:left="220" w:hangingChars="100" w:hanging="220"/>
        <w:jc w:val="left"/>
        <w:rPr>
          <w:rFonts w:ascii="HG丸ｺﾞｼｯｸM-PRO" w:eastAsia="HG丸ｺﾞｼｯｸM-PRO" w:hAnsi="HG丸ｺﾞｼｯｸM-PRO"/>
          <w:sz w:val="22"/>
        </w:rPr>
      </w:pPr>
      <w:r w:rsidRPr="00F9599F">
        <w:rPr>
          <w:rFonts w:ascii="HG丸ｺﾞｼｯｸM-PRO" w:eastAsia="HG丸ｺﾞｼｯｸM-PRO" w:hAnsi="HG丸ｺﾞｼｯｸM-PRO" w:hint="eastAsia"/>
          <w:sz w:val="22"/>
        </w:rPr>
        <w:t>〇</w:t>
      </w:r>
      <w:r w:rsidR="00026066" w:rsidRPr="00F9599F">
        <w:rPr>
          <w:rFonts w:ascii="HG丸ｺﾞｼｯｸM-PRO" w:eastAsia="HG丸ｺﾞｼｯｸM-PRO" w:hAnsi="HG丸ｺﾞｼｯｸM-PRO" w:hint="eastAsia"/>
          <w:sz w:val="22"/>
        </w:rPr>
        <w:t>国見町では、</w:t>
      </w:r>
      <w:r w:rsidR="00C129E6" w:rsidRPr="00F9599F">
        <w:rPr>
          <w:rFonts w:ascii="HG丸ｺﾞｼｯｸM-PRO" w:eastAsia="HG丸ｺﾞｼｯｸM-PRO" w:hAnsi="HG丸ｺﾞｼｯｸM-PRO" w:hint="eastAsia"/>
          <w:sz w:val="22"/>
        </w:rPr>
        <w:t>先天性風しん症候群を予防するため、</w:t>
      </w:r>
      <w:r w:rsidR="00026066" w:rsidRPr="00F9599F">
        <w:rPr>
          <w:rFonts w:ascii="HG丸ｺﾞｼｯｸM-PRO" w:eastAsia="HG丸ｺﾞｼｯｸM-PRO" w:hAnsi="HG丸ｺﾞｼｯｸM-PRO" w:hint="eastAsia"/>
          <w:sz w:val="22"/>
        </w:rPr>
        <w:t>以下のとおり</w:t>
      </w:r>
      <w:r w:rsidR="00E841E6" w:rsidRPr="00F9599F">
        <w:rPr>
          <w:rFonts w:ascii="HG丸ｺﾞｼｯｸM-PRO" w:eastAsia="HG丸ｺﾞｼｯｸM-PRO" w:hAnsi="HG丸ｺﾞｼｯｸM-PRO" w:hint="eastAsia"/>
          <w:sz w:val="22"/>
        </w:rPr>
        <w:t>「風しん抗体検査」</w:t>
      </w:r>
      <w:r w:rsidR="00026066" w:rsidRPr="00F9599F">
        <w:rPr>
          <w:rFonts w:ascii="HG丸ｺﾞｼｯｸM-PRO" w:eastAsia="HG丸ｺﾞｼｯｸM-PRO" w:hAnsi="HG丸ｺﾞｼｯｸM-PRO" w:hint="eastAsia"/>
          <w:sz w:val="22"/>
        </w:rPr>
        <w:t>と</w:t>
      </w:r>
      <w:r w:rsidR="00E841E6" w:rsidRPr="00F9599F">
        <w:rPr>
          <w:rFonts w:ascii="HG丸ｺﾞｼｯｸM-PRO" w:eastAsia="HG丸ｺﾞｼｯｸM-PRO" w:hAnsi="HG丸ｺﾞｼｯｸM-PRO" w:hint="eastAsia"/>
          <w:sz w:val="22"/>
        </w:rPr>
        <w:t>「風しん予防接種」費用</w:t>
      </w:r>
      <w:r w:rsidR="00026066" w:rsidRPr="00F9599F">
        <w:rPr>
          <w:rFonts w:ascii="HG丸ｺﾞｼｯｸM-PRO" w:eastAsia="HG丸ｺﾞｼｯｸM-PRO" w:hAnsi="HG丸ｺﾞｼｯｸM-PRO" w:hint="eastAsia"/>
          <w:sz w:val="22"/>
        </w:rPr>
        <w:t>の</w:t>
      </w:r>
      <w:r w:rsidR="00C129E6" w:rsidRPr="00F9599F">
        <w:rPr>
          <w:rFonts w:ascii="HG丸ｺﾞｼｯｸM-PRO" w:eastAsia="HG丸ｺﾞｼｯｸM-PRO" w:hAnsi="HG丸ｺﾞｼｯｸM-PRO" w:hint="eastAsia"/>
          <w:sz w:val="22"/>
        </w:rPr>
        <w:t>助成</w:t>
      </w:r>
      <w:r w:rsidR="00E841E6" w:rsidRPr="00F9599F">
        <w:rPr>
          <w:rFonts w:ascii="HG丸ｺﾞｼｯｸM-PRO" w:eastAsia="HG丸ｺﾞｼｯｸM-PRO" w:hAnsi="HG丸ｺﾞｼｯｸM-PRO" w:hint="eastAsia"/>
          <w:sz w:val="22"/>
        </w:rPr>
        <w:t>を行い</w:t>
      </w:r>
      <w:r w:rsidR="00026066" w:rsidRPr="00F9599F">
        <w:rPr>
          <w:rFonts w:ascii="HG丸ｺﾞｼｯｸM-PRO" w:eastAsia="HG丸ｺﾞｼｯｸM-PRO" w:hAnsi="HG丸ｺﾞｼｯｸM-PRO" w:hint="eastAsia"/>
          <w:sz w:val="22"/>
        </w:rPr>
        <w:t>ます。</w:t>
      </w:r>
    </w:p>
    <w:p w14:paraId="7A902F5C" w14:textId="6F7EF0E8" w:rsidR="00026066" w:rsidRPr="00F9599F" w:rsidRDefault="00026066" w:rsidP="00053EFB">
      <w:pPr>
        <w:jc w:val="left"/>
        <w:rPr>
          <w:rFonts w:ascii="HG丸ｺﾞｼｯｸM-PRO" w:eastAsia="HG丸ｺﾞｼｯｸM-PRO" w:hAnsi="HG丸ｺﾞｼｯｸM-PRO"/>
          <w:sz w:val="22"/>
        </w:rPr>
      </w:pPr>
    </w:p>
    <w:p w14:paraId="2CB796A2" w14:textId="17587ACC" w:rsidR="00026066" w:rsidRPr="00F9599F" w:rsidRDefault="00026066" w:rsidP="00026066">
      <w:pPr>
        <w:ind w:firstLineChars="50" w:firstLine="110"/>
        <w:jc w:val="left"/>
        <w:rPr>
          <w:rFonts w:ascii="HG丸ｺﾞｼｯｸM-PRO" w:eastAsia="HG丸ｺﾞｼｯｸM-PRO" w:hAnsi="HG丸ｺﾞｼｯｸM-PRO"/>
          <w:sz w:val="22"/>
        </w:rPr>
      </w:pPr>
      <w:r w:rsidRPr="00F9599F">
        <w:rPr>
          <w:rFonts w:ascii="HG丸ｺﾞｼｯｸM-PRO" w:eastAsia="HG丸ｺﾞｼｯｸM-PRO" w:hAnsi="HG丸ｺﾞｼｯｸM-PRO" w:hint="eastAsia"/>
          <w:sz w:val="22"/>
        </w:rPr>
        <w:t>１ 対象者</w:t>
      </w:r>
    </w:p>
    <w:p w14:paraId="23A95828" w14:textId="334EC015" w:rsidR="00026066" w:rsidRPr="00F9599F" w:rsidRDefault="00B313B9" w:rsidP="006E5498">
      <w:pPr>
        <w:spacing w:beforeLines="50" w:before="180" w:line="360" w:lineRule="exact"/>
        <w:ind w:leftChars="-130" w:left="2147" w:hangingChars="1100" w:hanging="2420"/>
        <w:rPr>
          <w:rFonts w:ascii="HG丸ｺﾞｼｯｸM-PRO" w:eastAsia="HG丸ｺﾞｼｯｸM-PRO" w:hAnsi="HG丸ｺﾞｼｯｸM-PRO"/>
          <w:sz w:val="22"/>
        </w:rPr>
      </w:pPr>
      <w:r>
        <w:rPr>
          <w:rFonts w:ascii="HG丸ｺﾞｼｯｸM-PRO" w:eastAsia="HG丸ｺﾞｼｯｸM-PRO" w:hAnsi="HG丸ｺﾞｼｯｸM-PRO"/>
          <w:noProof/>
          <w:sz w:val="22"/>
        </w:rPr>
        <mc:AlternateContent>
          <mc:Choice Requires="wps">
            <w:drawing>
              <wp:anchor distT="0" distB="0" distL="114300" distR="114300" simplePos="0" relativeHeight="251658240" behindDoc="0" locked="0" layoutInCell="1" allowOverlap="1" wp14:anchorId="5B3B3F50" wp14:editId="38EB3B4D">
                <wp:simplePos x="0" y="0"/>
                <wp:positionH relativeFrom="column">
                  <wp:posOffset>88265</wp:posOffset>
                </wp:positionH>
                <wp:positionV relativeFrom="paragraph">
                  <wp:posOffset>43180</wp:posOffset>
                </wp:positionV>
                <wp:extent cx="6391275" cy="0"/>
                <wp:effectExtent l="9525" t="9525" r="9525" b="9525"/>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A111A7" id="_x0000_t32" coordsize="21600,21600" o:spt="32" o:oned="t" path="m,l21600,21600e" filled="f">
                <v:path arrowok="t" fillok="f" o:connecttype="none"/>
                <o:lock v:ext="edit" shapetype="t"/>
              </v:shapetype>
              <v:shape id="AutoShape 7" o:spid="_x0000_s1026" type="#_x0000_t32" style="position:absolute;left:0;text-align:left;margin-left:6.95pt;margin-top:3.4pt;width:503.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"/>
            </w:pict>
          </mc:Fallback>
        </mc:AlternateContent>
      </w:r>
      <w:r w:rsidR="00026066" w:rsidRPr="00F9599F">
        <w:rPr>
          <w:rFonts w:ascii="HG丸ｺﾞｼｯｸM-PRO" w:eastAsia="HG丸ｺﾞｼｯｸM-PRO" w:hAnsi="HG丸ｺﾞｼｯｸM-PRO" w:hint="eastAsia"/>
          <w:sz w:val="22"/>
        </w:rPr>
        <w:t xml:space="preserve"> </w:t>
      </w:r>
      <w:r w:rsidR="00026066" w:rsidRPr="00F9599F">
        <w:rPr>
          <w:rFonts w:ascii="HG丸ｺﾞｼｯｸM-PRO" w:eastAsia="HG丸ｺﾞｼｯｸM-PRO" w:hAnsi="HG丸ｺﾞｼｯｸM-PRO"/>
          <w:sz w:val="22"/>
        </w:rPr>
        <w:t xml:space="preserve">    </w:t>
      </w:r>
      <w:r w:rsidR="00026066" w:rsidRPr="00F9599F">
        <w:rPr>
          <w:rFonts w:ascii="HG丸ｺﾞｼｯｸM-PRO" w:eastAsia="HG丸ｺﾞｼｯｸM-PRO" w:hAnsi="HG丸ｺﾞｼｯｸM-PRO" w:hint="eastAsia"/>
          <w:sz w:val="22"/>
        </w:rPr>
        <w:t>国見町に住民登録があり、次のいずれかに該当する方</w:t>
      </w:r>
    </w:p>
    <w:p w14:paraId="6BC5A868" w14:textId="5C6C9602" w:rsidR="006E5498" w:rsidRPr="00F9599F" w:rsidRDefault="00B313B9" w:rsidP="006E5498">
      <w:pPr>
        <w:spacing w:line="240" w:lineRule="exact"/>
        <w:ind w:leftChars="-130" w:left="2147" w:hangingChars="1100" w:hanging="2420"/>
        <w:rPr>
          <w:rFonts w:ascii="HG丸ｺﾞｼｯｸM-PRO" w:eastAsia="HG丸ｺﾞｼｯｸM-PRO" w:hAnsi="HG丸ｺﾞｼｯｸM-PRO"/>
          <w:sz w:val="22"/>
        </w:rPr>
      </w:pPr>
      <w:r>
        <w:rPr>
          <w:rFonts w:ascii="HG丸ｺﾞｼｯｸM-PRO" w:eastAsia="HG丸ｺﾞｼｯｸM-PRO" w:hAnsi="HG丸ｺﾞｼｯｸM-PRO"/>
          <w:noProof/>
          <w:sz w:val="22"/>
        </w:rPr>
        <mc:AlternateContent>
          <mc:Choice Requires="wps">
            <w:drawing>
              <wp:anchor distT="0" distB="0" distL="114300" distR="114300" simplePos="0" relativeHeight="251665408" behindDoc="0" locked="0" layoutInCell="1" allowOverlap="1" wp14:anchorId="6960894B" wp14:editId="1C329AE2">
                <wp:simplePos x="0" y="0"/>
                <wp:positionH relativeFrom="column">
                  <wp:posOffset>97790</wp:posOffset>
                </wp:positionH>
                <wp:positionV relativeFrom="paragraph">
                  <wp:posOffset>78105</wp:posOffset>
                </wp:positionV>
                <wp:extent cx="6524625" cy="864870"/>
                <wp:effectExtent l="9525" t="6350" r="9525" b="508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4625" cy="864870"/>
                        </a:xfrm>
                        <a:prstGeom prst="rect">
                          <a:avLst/>
                        </a:prstGeom>
                        <a:noFill/>
                        <a:ln w="317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5264F" id="Rectangle 11" o:spid="_x0000_s1026" style="position:absolute;left:0;text-align:left;margin-left:7.7pt;margin-top:6.15pt;width:513.75pt;height:6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" filled="f" strokeweight=".25pt">
                <v:stroke dashstyle="dash"/>
                <v:textbox inset="5.85pt,.7pt,5.85pt,.7pt"/>
              </v:rect>
            </w:pict>
          </mc:Fallback>
        </mc:AlternateContent>
      </w:r>
    </w:p>
    <w:p w14:paraId="32A7B21A" w14:textId="4F77025E" w:rsidR="00026066" w:rsidRPr="00F9599F" w:rsidRDefault="00026066" w:rsidP="006E5498">
      <w:pPr>
        <w:spacing w:line="360" w:lineRule="exact"/>
        <w:ind w:firstLineChars="100" w:firstLine="220"/>
        <w:rPr>
          <w:rFonts w:ascii="HG丸ｺﾞｼｯｸM-PRO" w:eastAsia="HG丸ｺﾞｼｯｸM-PRO" w:hAnsi="HG丸ｺﾞｼｯｸM-PRO"/>
          <w:sz w:val="22"/>
        </w:rPr>
      </w:pPr>
      <w:r w:rsidRPr="00F9599F">
        <w:rPr>
          <w:rFonts w:ascii="HG丸ｺﾞｼｯｸM-PRO" w:eastAsia="HG丸ｺﾞｼｯｸM-PRO" w:hAnsi="HG丸ｺﾞｼｯｸM-PRO" w:hint="eastAsia"/>
          <w:sz w:val="22"/>
        </w:rPr>
        <w:t>（1）妊娠を希望する女性</w:t>
      </w:r>
    </w:p>
    <w:p w14:paraId="6668526E" w14:textId="2AA49F3D" w:rsidR="00026066" w:rsidRPr="00F9599F" w:rsidRDefault="00026066" w:rsidP="006E5498">
      <w:pPr>
        <w:spacing w:line="360" w:lineRule="exact"/>
        <w:ind w:firstLineChars="100" w:firstLine="220"/>
        <w:rPr>
          <w:rFonts w:ascii="HG丸ｺﾞｼｯｸM-PRO" w:eastAsia="HG丸ｺﾞｼｯｸM-PRO" w:hAnsi="HG丸ｺﾞｼｯｸM-PRO"/>
          <w:sz w:val="22"/>
        </w:rPr>
      </w:pPr>
      <w:r w:rsidRPr="00F9599F">
        <w:rPr>
          <w:rFonts w:ascii="HG丸ｺﾞｼｯｸM-PRO" w:eastAsia="HG丸ｺﾞｼｯｸM-PRO" w:hAnsi="HG丸ｺﾞｼｯｸM-PRO" w:hint="eastAsia"/>
          <w:sz w:val="22"/>
        </w:rPr>
        <w:t>（2）妊娠を希望する女性の配偶者（妊娠中の女性の配偶者も含む）</w:t>
      </w:r>
    </w:p>
    <w:p w14:paraId="4B2F2EA3" w14:textId="47E1CA69" w:rsidR="00026066" w:rsidRPr="00F9599F" w:rsidRDefault="00026066" w:rsidP="006E5498">
      <w:pPr>
        <w:spacing w:line="360" w:lineRule="exact"/>
        <w:ind w:firstLineChars="100" w:firstLine="220"/>
        <w:rPr>
          <w:rFonts w:ascii="HG丸ｺﾞｼｯｸM-PRO" w:eastAsia="HG丸ｺﾞｼｯｸM-PRO" w:hAnsi="HG丸ｺﾞｼｯｸM-PRO"/>
          <w:sz w:val="22"/>
        </w:rPr>
      </w:pPr>
      <w:r w:rsidRPr="00F9599F">
        <w:rPr>
          <w:rFonts w:ascii="HG丸ｺﾞｼｯｸM-PRO" w:eastAsia="HG丸ｺﾞｼｯｸM-PRO" w:hAnsi="HG丸ｺﾞｼｯｸM-PRO" w:hint="eastAsia"/>
          <w:sz w:val="22"/>
        </w:rPr>
        <w:t>（3）将来、婚姻を予定している男性</w:t>
      </w:r>
    </w:p>
    <w:p w14:paraId="656C8AC3" w14:textId="5CA430A6" w:rsidR="00026066" w:rsidRPr="00F9599F" w:rsidRDefault="00026066" w:rsidP="00790249">
      <w:pPr>
        <w:spacing w:line="300" w:lineRule="exact"/>
        <w:ind w:leftChars="-130" w:left="2147" w:hangingChars="1100" w:hanging="2420"/>
        <w:rPr>
          <w:rFonts w:ascii="HG丸ｺﾞｼｯｸM-PRO" w:eastAsia="HG丸ｺﾞｼｯｸM-PRO" w:hAnsi="HG丸ｺﾞｼｯｸM-PRO"/>
          <w:sz w:val="22"/>
        </w:rPr>
      </w:pPr>
      <w:r w:rsidRPr="00F9599F">
        <w:rPr>
          <w:rFonts w:ascii="HG丸ｺﾞｼｯｸM-PRO" w:eastAsia="HG丸ｺﾞｼｯｸM-PRO" w:hAnsi="HG丸ｺﾞｼｯｸM-PRO" w:hint="eastAsia"/>
          <w:sz w:val="22"/>
        </w:rPr>
        <w:t xml:space="preserve">　</w:t>
      </w:r>
    </w:p>
    <w:p w14:paraId="37D894D8" w14:textId="6FD9B095" w:rsidR="00F9599F" w:rsidRDefault="00F9599F" w:rsidP="006E5498">
      <w:pPr>
        <w:spacing w:line="360" w:lineRule="exact"/>
        <w:ind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026066" w:rsidRPr="00F9599F">
        <w:rPr>
          <w:rFonts w:ascii="HG丸ｺﾞｼｯｸM-PRO" w:eastAsia="HG丸ｺﾞｼｯｸM-PRO" w:hAnsi="HG丸ｺﾞｼｯｸM-PRO" w:hint="eastAsia"/>
          <w:sz w:val="22"/>
        </w:rPr>
        <w:t>過去に風しん抗体検査を受け、陽性（HI法：</w:t>
      </w:r>
      <w:r w:rsidR="00026066" w:rsidRPr="00790249">
        <w:rPr>
          <w:rFonts w:ascii="HG丸ｺﾞｼｯｸM-PRO" w:eastAsia="HG丸ｺﾞｼｯｸM-PRO" w:hAnsi="HG丸ｺﾞｼｯｸM-PRO" w:hint="eastAsia"/>
          <w:color w:val="000000" w:themeColor="text1"/>
          <w:sz w:val="22"/>
        </w:rPr>
        <w:t>32</w:t>
      </w:r>
      <w:r w:rsidR="00026066" w:rsidRPr="00F9599F">
        <w:rPr>
          <w:rFonts w:ascii="HG丸ｺﾞｼｯｸM-PRO" w:eastAsia="HG丸ｺﾞｼｯｸM-PRO" w:hAnsi="HG丸ｺﾞｼｯｸM-PRO" w:hint="eastAsia"/>
          <w:sz w:val="22"/>
        </w:rPr>
        <w:t>倍以上、EIA法：</w:t>
      </w:r>
      <w:r w:rsidR="00026066" w:rsidRPr="00790249">
        <w:rPr>
          <w:rFonts w:ascii="HG丸ｺﾞｼｯｸM-PRO" w:eastAsia="HG丸ｺﾞｼｯｸM-PRO" w:hAnsi="HG丸ｺﾞｼｯｸM-PRO" w:hint="eastAsia"/>
          <w:color w:val="000000" w:themeColor="text1"/>
          <w:sz w:val="22"/>
        </w:rPr>
        <w:t>8.0</w:t>
      </w:r>
      <w:r w:rsidR="00026066" w:rsidRPr="00F9599F">
        <w:rPr>
          <w:rFonts w:ascii="HG丸ｺﾞｼｯｸM-PRO" w:eastAsia="HG丸ｺﾞｼｯｸM-PRO" w:hAnsi="HG丸ｺﾞｼｯｸM-PRO" w:hint="eastAsia"/>
          <w:sz w:val="22"/>
        </w:rPr>
        <w:t>以上相当）の検査結果</w:t>
      </w:r>
      <w:r>
        <w:rPr>
          <w:rFonts w:ascii="HG丸ｺﾞｼｯｸM-PRO" w:eastAsia="HG丸ｺﾞｼｯｸM-PRO" w:hAnsi="HG丸ｺﾞｼｯｸM-PRO" w:hint="eastAsia"/>
          <w:sz w:val="22"/>
        </w:rPr>
        <w:t>や</w:t>
      </w:r>
      <w:r w:rsidR="00026066" w:rsidRPr="00F9599F">
        <w:rPr>
          <w:rFonts w:ascii="HG丸ｺﾞｼｯｸM-PRO" w:eastAsia="HG丸ｺﾞｼｯｸM-PRO" w:hAnsi="HG丸ｺﾞｼｯｸM-PRO" w:hint="eastAsia"/>
          <w:sz w:val="22"/>
        </w:rPr>
        <w:t>記録</w:t>
      </w:r>
    </w:p>
    <w:p w14:paraId="4DEAA489" w14:textId="77777777" w:rsidR="00AB0CE8" w:rsidRDefault="00026066" w:rsidP="00AB0CE8">
      <w:pPr>
        <w:spacing w:line="360" w:lineRule="exact"/>
        <w:ind w:firstLineChars="200" w:firstLine="440"/>
        <w:jc w:val="left"/>
        <w:rPr>
          <w:rFonts w:ascii="HG丸ｺﾞｼｯｸM-PRO" w:eastAsia="HG丸ｺﾞｼｯｸM-PRO" w:hAnsi="HG丸ｺﾞｼｯｸM-PRO"/>
          <w:sz w:val="22"/>
        </w:rPr>
      </w:pPr>
      <w:r w:rsidRPr="00F9599F">
        <w:rPr>
          <w:rFonts w:ascii="HG丸ｺﾞｼｯｸM-PRO" w:eastAsia="HG丸ｺﾞｼｯｸM-PRO" w:hAnsi="HG丸ｺﾞｼｯｸM-PRO" w:hint="eastAsia"/>
          <w:sz w:val="22"/>
        </w:rPr>
        <w:t>がある方は対象ではありません。</w:t>
      </w:r>
      <w:r w:rsidR="00AB0CE8" w:rsidRPr="00AB0CE8">
        <w:rPr>
          <w:rFonts w:ascii="HG丸ｺﾞｼｯｸM-PRO" w:eastAsia="HG丸ｺﾞｼｯｸM-PRO" w:hAnsi="HG丸ｺﾞｼｯｸM-PRO" w:hint="eastAsia"/>
          <w:sz w:val="22"/>
        </w:rPr>
        <w:t>平成２６年４月以降に受けた検査結果が陰性だった場合</w:t>
      </w:r>
      <w:r w:rsidR="00AB0CE8">
        <w:rPr>
          <w:rFonts w:ascii="HG丸ｺﾞｼｯｸM-PRO" w:eastAsia="HG丸ｺﾞｼｯｸM-PRO" w:hAnsi="HG丸ｺﾞｼｯｸM-PRO" w:hint="eastAsia"/>
          <w:sz w:val="22"/>
        </w:rPr>
        <w:t>は、</w:t>
      </w:r>
      <w:r w:rsidR="00AB0CE8" w:rsidRPr="00AB0CE8">
        <w:rPr>
          <w:rFonts w:ascii="HG丸ｺﾞｼｯｸM-PRO" w:eastAsia="HG丸ｺﾞｼｯｸM-PRO" w:hAnsi="HG丸ｺﾞｼｯｸM-PRO" w:hint="eastAsia"/>
          <w:sz w:val="22"/>
        </w:rPr>
        <w:t>抗体検</w:t>
      </w:r>
    </w:p>
    <w:p w14:paraId="199F1887" w14:textId="77777777" w:rsidR="00AB0CE8" w:rsidRDefault="00AB0CE8" w:rsidP="00AB0CE8">
      <w:pPr>
        <w:spacing w:line="360" w:lineRule="exact"/>
        <w:ind w:firstLineChars="200" w:firstLine="440"/>
        <w:jc w:val="left"/>
        <w:rPr>
          <w:rFonts w:ascii="HG丸ｺﾞｼｯｸM-PRO" w:eastAsia="HG丸ｺﾞｼｯｸM-PRO" w:hAnsi="HG丸ｺﾞｼｯｸM-PRO"/>
          <w:sz w:val="22"/>
        </w:rPr>
      </w:pPr>
      <w:r w:rsidRPr="00AB0CE8">
        <w:rPr>
          <w:rFonts w:ascii="HG丸ｺﾞｼｯｸM-PRO" w:eastAsia="HG丸ｺﾞｼｯｸM-PRO" w:hAnsi="HG丸ｺﾞｼｯｸM-PRO" w:hint="eastAsia"/>
          <w:sz w:val="22"/>
        </w:rPr>
        <w:t>査をせずに予防接種ができます</w:t>
      </w:r>
      <w:r>
        <w:rPr>
          <w:rFonts w:ascii="HG丸ｺﾞｼｯｸM-PRO" w:eastAsia="HG丸ｺﾞｼｯｸM-PRO" w:hAnsi="HG丸ｺﾞｼｯｸM-PRO" w:hint="eastAsia"/>
          <w:sz w:val="22"/>
        </w:rPr>
        <w:t>ので、</w:t>
      </w:r>
      <w:r w:rsidRPr="00AB0CE8">
        <w:rPr>
          <w:rFonts w:ascii="HG丸ｺﾞｼｯｸM-PRO" w:eastAsia="HG丸ｺﾞｼｯｸM-PRO" w:hAnsi="HG丸ｺﾞｼｯｸM-PRO" w:hint="eastAsia"/>
          <w:sz w:val="22"/>
        </w:rPr>
        <w:t>それを証明できる書類（母子手帳・抗体検査結果票等）を持参</w:t>
      </w:r>
    </w:p>
    <w:p w14:paraId="0A665C8E" w14:textId="589659BD" w:rsidR="00026066" w:rsidRPr="00AB0CE8" w:rsidRDefault="00AB0CE8" w:rsidP="00AB0CE8">
      <w:pPr>
        <w:spacing w:line="360" w:lineRule="exact"/>
        <w:ind w:firstLineChars="200" w:firstLine="440"/>
        <w:jc w:val="left"/>
        <w:rPr>
          <w:rFonts w:ascii="HG丸ｺﾞｼｯｸM-PRO" w:eastAsia="HG丸ｺﾞｼｯｸM-PRO" w:hAnsi="HG丸ｺﾞｼｯｸM-PRO"/>
          <w:sz w:val="22"/>
        </w:rPr>
      </w:pPr>
      <w:r w:rsidRPr="00AB0CE8">
        <w:rPr>
          <w:rFonts w:ascii="HG丸ｺﾞｼｯｸM-PRO" w:eastAsia="HG丸ｺﾞｼｯｸM-PRO" w:hAnsi="HG丸ｺﾞｼｯｸM-PRO" w:hint="eastAsia"/>
          <w:sz w:val="22"/>
        </w:rPr>
        <w:t>してください。</w:t>
      </w:r>
    </w:p>
    <w:p w14:paraId="60D70F49" w14:textId="748277AF" w:rsidR="00026066" w:rsidRPr="00F9599F" w:rsidRDefault="00026066" w:rsidP="00790249">
      <w:pPr>
        <w:spacing w:line="160" w:lineRule="exact"/>
        <w:jc w:val="left"/>
        <w:rPr>
          <w:rFonts w:ascii="HG丸ｺﾞｼｯｸM-PRO" w:eastAsia="HG丸ｺﾞｼｯｸM-PRO" w:hAnsi="HG丸ｺﾞｼｯｸM-PRO"/>
          <w:sz w:val="22"/>
        </w:rPr>
      </w:pPr>
    </w:p>
    <w:p w14:paraId="631A7DAD" w14:textId="00BC9B68" w:rsidR="006E5498" w:rsidRPr="00F9599F" w:rsidRDefault="006E5498" w:rsidP="006E5498">
      <w:pPr>
        <w:ind w:firstLineChars="50" w:firstLine="110"/>
        <w:jc w:val="left"/>
        <w:rPr>
          <w:rFonts w:ascii="HG丸ｺﾞｼｯｸM-PRO" w:eastAsia="HG丸ｺﾞｼｯｸM-PRO" w:hAnsi="HG丸ｺﾞｼｯｸM-PRO"/>
          <w:sz w:val="22"/>
        </w:rPr>
      </w:pPr>
      <w:r w:rsidRPr="00F9599F">
        <w:rPr>
          <w:rFonts w:ascii="HG丸ｺﾞｼｯｸM-PRO" w:eastAsia="HG丸ｺﾞｼｯｸM-PRO" w:hAnsi="HG丸ｺﾞｼｯｸM-PRO" w:hint="eastAsia"/>
          <w:sz w:val="22"/>
        </w:rPr>
        <w:t>2 実施期間</w:t>
      </w:r>
    </w:p>
    <w:p w14:paraId="2A9921A2" w14:textId="4A8B6DA6" w:rsidR="00942B01" w:rsidRPr="00F9599F" w:rsidRDefault="00B313B9" w:rsidP="00942B01">
      <w:pPr>
        <w:spacing w:line="240" w:lineRule="exact"/>
        <w:ind w:firstLineChars="50" w:firstLine="110"/>
        <w:jc w:val="left"/>
        <w:rPr>
          <w:rFonts w:ascii="HG丸ｺﾞｼｯｸM-PRO" w:eastAsia="HG丸ｺﾞｼｯｸM-PRO" w:hAnsi="HG丸ｺﾞｼｯｸM-PRO"/>
          <w:sz w:val="22"/>
        </w:rPr>
      </w:pPr>
      <w:r>
        <w:rPr>
          <w:rFonts w:ascii="HG丸ｺﾞｼｯｸM-PRO" w:eastAsia="HG丸ｺﾞｼｯｸM-PRO" w:hAnsi="HG丸ｺﾞｼｯｸM-PRO"/>
          <w:noProof/>
          <w:sz w:val="22"/>
        </w:rPr>
        <mc:AlternateContent>
          <mc:Choice Requires="wps">
            <w:drawing>
              <wp:anchor distT="0" distB="0" distL="114300" distR="114300" simplePos="0" relativeHeight="251660288" behindDoc="0" locked="0" layoutInCell="1" allowOverlap="1" wp14:anchorId="4951D30D" wp14:editId="5B6B9DA3">
                <wp:simplePos x="0" y="0"/>
                <wp:positionH relativeFrom="column">
                  <wp:posOffset>88265</wp:posOffset>
                </wp:positionH>
                <wp:positionV relativeFrom="paragraph">
                  <wp:posOffset>14605</wp:posOffset>
                </wp:positionV>
                <wp:extent cx="6391275" cy="0"/>
                <wp:effectExtent l="9525" t="6350" r="9525" b="1270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59F768" id="AutoShape 8" o:spid="_x0000_s1026" type="#_x0000_t32" style="position:absolute;left:0;text-align:left;margin-left:6.95pt;margin-top:1.15pt;width:503.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"/>
            </w:pict>
          </mc:Fallback>
        </mc:AlternateContent>
      </w:r>
      <w:r w:rsidR="006E5498" w:rsidRPr="00F9599F">
        <w:rPr>
          <w:rFonts w:ascii="HG丸ｺﾞｼｯｸM-PRO" w:eastAsia="HG丸ｺﾞｼｯｸM-PRO" w:hAnsi="HG丸ｺﾞｼｯｸM-PRO" w:hint="eastAsia"/>
          <w:sz w:val="22"/>
        </w:rPr>
        <w:t xml:space="preserve">　</w:t>
      </w:r>
    </w:p>
    <w:p w14:paraId="20443F15" w14:textId="4014476A" w:rsidR="00026066" w:rsidRPr="00F9599F" w:rsidRDefault="006E5498" w:rsidP="00942B01">
      <w:pPr>
        <w:ind w:firstLineChars="150" w:firstLine="330"/>
        <w:jc w:val="left"/>
        <w:rPr>
          <w:rFonts w:ascii="HG丸ｺﾞｼｯｸM-PRO" w:eastAsia="HG丸ｺﾞｼｯｸM-PRO" w:hAnsi="HG丸ｺﾞｼｯｸM-PRO"/>
          <w:sz w:val="22"/>
        </w:rPr>
      </w:pPr>
      <w:r w:rsidRPr="00F9599F">
        <w:rPr>
          <w:rFonts w:ascii="HG丸ｺﾞｼｯｸM-PRO" w:eastAsia="HG丸ｺﾞｼｯｸM-PRO" w:hAnsi="HG丸ｺﾞｼｯｸM-PRO" w:hint="eastAsia"/>
          <w:sz w:val="22"/>
        </w:rPr>
        <w:t>令和</w:t>
      </w:r>
      <w:r w:rsidR="00063097">
        <w:rPr>
          <w:rFonts w:ascii="HG丸ｺﾞｼｯｸM-PRO" w:eastAsia="HG丸ｺﾞｼｯｸM-PRO" w:hAnsi="HG丸ｺﾞｼｯｸM-PRO" w:hint="eastAsia"/>
          <w:sz w:val="22"/>
        </w:rPr>
        <w:t>９</w:t>
      </w:r>
      <w:r w:rsidRPr="00F9599F">
        <w:rPr>
          <w:rFonts w:ascii="HG丸ｺﾞｼｯｸM-PRO" w:eastAsia="HG丸ｺﾞｼｯｸM-PRO" w:hAnsi="HG丸ｺﾞｼｯｸM-PRO" w:hint="eastAsia"/>
          <w:sz w:val="22"/>
        </w:rPr>
        <w:t>年3月31日まで</w:t>
      </w:r>
    </w:p>
    <w:p w14:paraId="0523B256" w14:textId="77777777" w:rsidR="00026066" w:rsidRPr="00F9599F" w:rsidRDefault="00026066" w:rsidP="00942B01">
      <w:pPr>
        <w:spacing w:line="140" w:lineRule="exact"/>
        <w:jc w:val="left"/>
        <w:rPr>
          <w:rFonts w:ascii="HG丸ｺﾞｼｯｸM-PRO" w:eastAsia="HG丸ｺﾞｼｯｸM-PRO" w:hAnsi="HG丸ｺﾞｼｯｸM-PRO"/>
          <w:sz w:val="22"/>
        </w:rPr>
      </w:pPr>
    </w:p>
    <w:p w14:paraId="39C04A44" w14:textId="52F061F7" w:rsidR="00942B01" w:rsidRDefault="00942B01" w:rsidP="00942B01">
      <w:pPr>
        <w:ind w:firstLineChars="50" w:firstLine="110"/>
        <w:jc w:val="left"/>
        <w:rPr>
          <w:rFonts w:ascii="HG丸ｺﾞｼｯｸM-PRO" w:eastAsia="HG丸ｺﾞｼｯｸM-PRO" w:hAnsi="HG丸ｺﾞｼｯｸM-PRO"/>
          <w:sz w:val="22"/>
        </w:rPr>
      </w:pPr>
      <w:r w:rsidRPr="00F9599F">
        <w:rPr>
          <w:rFonts w:ascii="HG丸ｺﾞｼｯｸM-PRO" w:eastAsia="HG丸ｺﾞｼｯｸM-PRO" w:hAnsi="HG丸ｺﾞｼｯｸM-PRO" w:hint="eastAsia"/>
          <w:sz w:val="22"/>
        </w:rPr>
        <w:t>3 注意事項</w:t>
      </w:r>
    </w:p>
    <w:p w14:paraId="603480BA" w14:textId="6177AD06" w:rsidR="00F9599F" w:rsidRPr="00F9599F" w:rsidRDefault="00B313B9" w:rsidP="00F9599F">
      <w:pPr>
        <w:spacing w:line="240" w:lineRule="exact"/>
        <w:ind w:firstLineChars="50" w:firstLine="110"/>
        <w:jc w:val="left"/>
        <w:rPr>
          <w:rFonts w:ascii="HG丸ｺﾞｼｯｸM-PRO" w:eastAsia="HG丸ｺﾞｼｯｸM-PRO" w:hAnsi="HG丸ｺﾞｼｯｸM-PRO"/>
          <w:sz w:val="22"/>
        </w:rPr>
      </w:pPr>
      <w:r>
        <w:rPr>
          <w:rFonts w:ascii="HG丸ｺﾞｼｯｸM-PRO" w:eastAsia="HG丸ｺﾞｼｯｸM-PRO" w:hAnsi="HG丸ｺﾞｼｯｸM-PRO"/>
          <w:noProof/>
          <w:sz w:val="22"/>
        </w:rPr>
        <mc:AlternateContent>
          <mc:Choice Requires="wps">
            <w:drawing>
              <wp:anchor distT="0" distB="0" distL="114300" distR="114300" simplePos="0" relativeHeight="251662336" behindDoc="0" locked="0" layoutInCell="1" allowOverlap="1" wp14:anchorId="76190ACD" wp14:editId="57BF5048">
                <wp:simplePos x="0" y="0"/>
                <wp:positionH relativeFrom="column">
                  <wp:posOffset>97790</wp:posOffset>
                </wp:positionH>
                <wp:positionV relativeFrom="paragraph">
                  <wp:posOffset>43180</wp:posOffset>
                </wp:positionV>
                <wp:extent cx="6391275" cy="0"/>
                <wp:effectExtent l="9525" t="9525" r="9525" b="952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6EA232" id="AutoShape 9" o:spid="_x0000_s1026" type="#_x0000_t32" style="position:absolute;left:0;text-align:left;margin-left:7.7pt;margin-top:3.4pt;width:503.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"/>
            </w:pict>
          </mc:Fallback>
        </mc:AlternateContent>
      </w:r>
    </w:p>
    <w:p w14:paraId="71790687" w14:textId="30732293" w:rsidR="00026066" w:rsidRPr="00F9599F" w:rsidRDefault="00942B01" w:rsidP="00942B01">
      <w:pPr>
        <w:spacing w:line="360" w:lineRule="exact"/>
        <w:jc w:val="left"/>
        <w:rPr>
          <w:rFonts w:ascii="HG丸ｺﾞｼｯｸM-PRO" w:eastAsia="HG丸ｺﾞｼｯｸM-PRO" w:hAnsi="HG丸ｺﾞｼｯｸM-PRO"/>
          <w:sz w:val="22"/>
        </w:rPr>
      </w:pPr>
      <w:r w:rsidRPr="00F9599F">
        <w:rPr>
          <w:rFonts w:ascii="HG丸ｺﾞｼｯｸM-PRO" w:eastAsia="HG丸ｺﾞｼｯｸM-PRO" w:hAnsi="HG丸ｺﾞｼｯｸM-PRO" w:hint="eastAsia"/>
          <w:sz w:val="22"/>
        </w:rPr>
        <w:t>（1）妊娠している方、妊娠の可能性がある方はワクチン接種ができません。</w:t>
      </w:r>
    </w:p>
    <w:p w14:paraId="3923E799" w14:textId="31789F64" w:rsidR="00942B01" w:rsidRPr="00F9599F" w:rsidRDefault="00942B01" w:rsidP="00942B01">
      <w:pPr>
        <w:spacing w:line="360" w:lineRule="exact"/>
        <w:jc w:val="left"/>
        <w:rPr>
          <w:rFonts w:ascii="HG丸ｺﾞｼｯｸM-PRO" w:eastAsia="HG丸ｺﾞｼｯｸM-PRO" w:hAnsi="HG丸ｺﾞｼｯｸM-PRO"/>
          <w:sz w:val="22"/>
        </w:rPr>
      </w:pPr>
      <w:r w:rsidRPr="00F9599F">
        <w:rPr>
          <w:rFonts w:ascii="HG丸ｺﾞｼｯｸM-PRO" w:eastAsia="HG丸ｺﾞｼｯｸM-PRO" w:hAnsi="HG丸ｺﾞｼｯｸM-PRO" w:hint="eastAsia"/>
          <w:sz w:val="22"/>
        </w:rPr>
        <w:t>（2）接種後２か月間は避妊が必要です。</w:t>
      </w:r>
    </w:p>
    <w:p w14:paraId="1A094F72" w14:textId="77777777" w:rsidR="00942B01" w:rsidRPr="00F9599F" w:rsidRDefault="00942B01" w:rsidP="00942B01">
      <w:pPr>
        <w:spacing w:line="240" w:lineRule="exact"/>
        <w:jc w:val="left"/>
        <w:rPr>
          <w:rFonts w:ascii="HG丸ｺﾞｼｯｸM-PRO" w:eastAsia="HG丸ｺﾞｼｯｸM-PRO" w:hAnsi="HG丸ｺﾞｼｯｸM-PRO"/>
          <w:sz w:val="22"/>
        </w:rPr>
      </w:pPr>
    </w:p>
    <w:p w14:paraId="5B06F02A" w14:textId="2BC8EC72" w:rsidR="00942B01" w:rsidRPr="00F9599F" w:rsidRDefault="00942B01" w:rsidP="00942B01">
      <w:pPr>
        <w:ind w:firstLineChars="50" w:firstLine="110"/>
        <w:jc w:val="left"/>
        <w:rPr>
          <w:rFonts w:ascii="HG丸ｺﾞｼｯｸM-PRO" w:eastAsia="HG丸ｺﾞｼｯｸM-PRO" w:hAnsi="HG丸ｺﾞｼｯｸM-PRO"/>
          <w:sz w:val="22"/>
        </w:rPr>
      </w:pPr>
      <w:r w:rsidRPr="00F9599F">
        <w:rPr>
          <w:rFonts w:ascii="HG丸ｺﾞｼｯｸM-PRO" w:eastAsia="HG丸ｺﾞｼｯｸM-PRO" w:hAnsi="HG丸ｺﾞｼｯｸM-PRO" w:hint="eastAsia"/>
          <w:sz w:val="22"/>
        </w:rPr>
        <w:t>4 予防接種までの流れ</w:t>
      </w:r>
    </w:p>
    <w:p w14:paraId="36332B6A" w14:textId="6BBF1A2C" w:rsidR="00026066" w:rsidRPr="00F9599F" w:rsidRDefault="00B313B9" w:rsidP="00942B01">
      <w:pPr>
        <w:spacing w:line="140" w:lineRule="exact"/>
        <w:jc w:val="left"/>
        <w:rPr>
          <w:rFonts w:ascii="HG丸ｺﾞｼｯｸM-PRO" w:eastAsia="HG丸ｺﾞｼｯｸM-PRO" w:hAnsi="HG丸ｺﾞｼｯｸM-PRO"/>
          <w:sz w:val="22"/>
        </w:rPr>
      </w:pPr>
      <w:r>
        <w:rPr>
          <w:rFonts w:ascii="HG丸ｺﾞｼｯｸM-PRO" w:eastAsia="HG丸ｺﾞｼｯｸM-PRO" w:hAnsi="HG丸ｺﾞｼｯｸM-PRO"/>
          <w:noProof/>
          <w:sz w:val="22"/>
        </w:rPr>
        <mc:AlternateContent>
          <mc:Choice Requires="wps">
            <w:drawing>
              <wp:anchor distT="0" distB="0" distL="114300" distR="114300" simplePos="0" relativeHeight="251664384" behindDoc="0" locked="0" layoutInCell="1" allowOverlap="1" wp14:anchorId="6C2B7A7D" wp14:editId="50230D39">
                <wp:simplePos x="0" y="0"/>
                <wp:positionH relativeFrom="column">
                  <wp:posOffset>88265</wp:posOffset>
                </wp:positionH>
                <wp:positionV relativeFrom="paragraph">
                  <wp:posOffset>24130</wp:posOffset>
                </wp:positionV>
                <wp:extent cx="6391275" cy="0"/>
                <wp:effectExtent l="9525" t="9525" r="9525" b="9525"/>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98B4BF" id="AutoShape 10" o:spid="_x0000_s1026" type="#_x0000_t32" style="position:absolute;left:0;text-align:left;margin-left:6.95pt;margin-top:1.9pt;width:503.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R6uHwIAADw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"/>
            </w:pict>
          </mc:Fallback>
        </mc:AlternateContent>
      </w:r>
    </w:p>
    <w:p w14:paraId="31F3FD87" w14:textId="02464571" w:rsidR="00102356" w:rsidRPr="00F9599F" w:rsidRDefault="00942B01" w:rsidP="00053EFB">
      <w:pPr>
        <w:jc w:val="left"/>
        <w:rPr>
          <w:rFonts w:ascii="HG丸ｺﾞｼｯｸM-PRO" w:eastAsia="HG丸ｺﾞｼｯｸM-PRO" w:hAnsi="HG丸ｺﾞｼｯｸM-PRO"/>
          <w:sz w:val="22"/>
        </w:rPr>
      </w:pPr>
      <w:r w:rsidRPr="00F9599F">
        <w:rPr>
          <w:rFonts w:ascii="HG丸ｺﾞｼｯｸM-PRO" w:eastAsia="HG丸ｺﾞｼｯｸM-PRO" w:hAnsi="HG丸ｺﾞｼｯｸM-PRO" w:hint="eastAsia"/>
          <w:sz w:val="22"/>
        </w:rPr>
        <w:t>（1）</w:t>
      </w:r>
      <w:r w:rsidR="00F9599F" w:rsidRPr="00F9599F">
        <w:rPr>
          <w:rFonts w:ascii="HG丸ｺﾞｼｯｸM-PRO" w:eastAsia="HG丸ｺﾞｼｯｸM-PRO" w:hAnsi="HG丸ｺﾞｼｯｸM-PRO" w:hint="eastAsia"/>
          <w:sz w:val="22"/>
        </w:rPr>
        <w:t>抗体検査を受ける</w:t>
      </w:r>
    </w:p>
    <w:p w14:paraId="21791FB3" w14:textId="2F6C33DF" w:rsidR="00942B01" w:rsidRPr="00F9599F" w:rsidRDefault="00942B01" w:rsidP="00053EFB">
      <w:pPr>
        <w:jc w:val="left"/>
        <w:rPr>
          <w:rFonts w:ascii="HG丸ｺﾞｼｯｸM-PRO" w:eastAsia="HG丸ｺﾞｼｯｸM-PRO" w:hAnsi="HG丸ｺﾞｼｯｸM-PRO"/>
          <w:sz w:val="22"/>
        </w:rPr>
      </w:pPr>
      <w:r w:rsidRPr="00F9599F">
        <w:rPr>
          <w:rFonts w:ascii="HG丸ｺﾞｼｯｸM-PRO" w:eastAsia="HG丸ｺﾞｼｯｸM-PRO" w:hAnsi="HG丸ｺﾞｼｯｸM-PRO" w:hint="eastAsia"/>
          <w:sz w:val="22"/>
        </w:rPr>
        <w:t xml:space="preserve">　</w:t>
      </w:r>
      <w:r w:rsidR="00F9599F" w:rsidRPr="00F9599F">
        <w:rPr>
          <w:rFonts w:ascii="HG丸ｺﾞｼｯｸM-PRO" w:eastAsia="HG丸ｺﾞｼｯｸM-PRO" w:hAnsi="HG丸ｺﾞｼｯｸM-PRO" w:hint="eastAsia"/>
          <w:sz w:val="22"/>
        </w:rPr>
        <w:t xml:space="preserve">　①</w:t>
      </w:r>
      <w:r w:rsidR="007D2F4C">
        <w:rPr>
          <w:rFonts w:ascii="HG丸ｺﾞｼｯｸM-PRO" w:eastAsia="HG丸ｺﾞｼｯｸM-PRO" w:hAnsi="HG丸ｺﾞｼｯｸM-PRO" w:hint="eastAsia"/>
          <w:sz w:val="22"/>
        </w:rPr>
        <w:t xml:space="preserve"> </w:t>
      </w:r>
      <w:r w:rsidRPr="00F9599F">
        <w:rPr>
          <w:rFonts w:ascii="HG丸ｺﾞｼｯｸM-PRO" w:eastAsia="HG丸ｺﾞｼｯｸM-PRO" w:hAnsi="HG丸ｺﾞｼｯｸM-PRO" w:hint="eastAsia"/>
          <w:sz w:val="22"/>
        </w:rPr>
        <w:t>ほけん課保健係へお申し込みください。</w:t>
      </w:r>
      <w:r w:rsidR="007D2F4C">
        <w:rPr>
          <w:rFonts w:ascii="HG丸ｺﾞｼｯｸM-PRO" w:eastAsia="HG丸ｺﾞｼｯｸM-PRO" w:hAnsi="HG丸ｺﾞｼｯｸM-PRO" w:hint="eastAsia"/>
          <w:sz w:val="22"/>
        </w:rPr>
        <w:t>「</w:t>
      </w:r>
      <w:r w:rsidRPr="00F9599F">
        <w:rPr>
          <w:rFonts w:ascii="HG丸ｺﾞｼｯｸM-PRO" w:eastAsia="HG丸ｺﾞｼｯｸM-PRO" w:hAnsi="HG丸ｺﾞｼｯｸM-PRO" w:hint="eastAsia"/>
          <w:sz w:val="22"/>
        </w:rPr>
        <w:t>抗体検査票</w:t>
      </w:r>
      <w:r w:rsidR="007D2F4C">
        <w:rPr>
          <w:rFonts w:ascii="HG丸ｺﾞｼｯｸM-PRO" w:eastAsia="HG丸ｺﾞｼｯｸM-PRO" w:hAnsi="HG丸ｺﾞｼｯｸM-PRO" w:hint="eastAsia"/>
          <w:sz w:val="22"/>
        </w:rPr>
        <w:t>」と「</w:t>
      </w:r>
      <w:r w:rsidRPr="00F9599F">
        <w:rPr>
          <w:rFonts w:ascii="HG丸ｺﾞｼｯｸM-PRO" w:eastAsia="HG丸ｺﾞｼｯｸM-PRO" w:hAnsi="HG丸ｺﾞｼｯｸM-PRO" w:hint="eastAsia"/>
          <w:sz w:val="22"/>
        </w:rPr>
        <w:t>予防接種予診票</w:t>
      </w:r>
      <w:r w:rsidR="007D2F4C">
        <w:rPr>
          <w:rFonts w:ascii="HG丸ｺﾞｼｯｸM-PRO" w:eastAsia="HG丸ｺﾞｼｯｸM-PRO" w:hAnsi="HG丸ｺﾞｼｯｸM-PRO" w:hint="eastAsia"/>
          <w:sz w:val="22"/>
        </w:rPr>
        <w:t>」</w:t>
      </w:r>
      <w:r w:rsidRPr="00F9599F">
        <w:rPr>
          <w:rFonts w:ascii="HG丸ｺﾞｼｯｸM-PRO" w:eastAsia="HG丸ｺﾞｼｯｸM-PRO" w:hAnsi="HG丸ｺﾞｼｯｸM-PRO" w:hint="eastAsia"/>
          <w:sz w:val="22"/>
        </w:rPr>
        <w:t>を交付します。</w:t>
      </w:r>
    </w:p>
    <w:p w14:paraId="72A83521" w14:textId="29F44CDF" w:rsidR="00F9599F" w:rsidRDefault="00942B01" w:rsidP="00F9599F">
      <w:pPr>
        <w:jc w:val="left"/>
        <w:rPr>
          <w:rFonts w:ascii="HG丸ｺﾞｼｯｸM-PRO" w:eastAsia="HG丸ｺﾞｼｯｸM-PRO" w:hAnsi="HG丸ｺﾞｼｯｸM-PRO"/>
          <w:sz w:val="22"/>
        </w:rPr>
      </w:pPr>
      <w:r w:rsidRPr="00F9599F">
        <w:rPr>
          <w:rFonts w:ascii="HG丸ｺﾞｼｯｸM-PRO" w:eastAsia="HG丸ｺﾞｼｯｸM-PRO" w:hAnsi="HG丸ｺﾞｼｯｸM-PRO" w:hint="eastAsia"/>
          <w:sz w:val="22"/>
        </w:rPr>
        <w:t xml:space="preserve">　　</w:t>
      </w:r>
      <w:r w:rsidR="00F9599F" w:rsidRPr="00F9599F">
        <w:rPr>
          <w:rFonts w:ascii="HG丸ｺﾞｼｯｸM-PRO" w:eastAsia="HG丸ｺﾞｼｯｸM-PRO" w:hAnsi="HG丸ｺﾞｼｯｸM-PRO" w:hint="eastAsia"/>
          <w:sz w:val="22"/>
        </w:rPr>
        <w:t>②</w:t>
      </w:r>
      <w:r w:rsidR="007D2F4C">
        <w:rPr>
          <w:rFonts w:ascii="HG丸ｺﾞｼｯｸM-PRO" w:eastAsia="HG丸ｺﾞｼｯｸM-PRO" w:hAnsi="HG丸ｺﾞｼｯｸM-PRO" w:hint="eastAsia"/>
          <w:sz w:val="22"/>
        </w:rPr>
        <w:t xml:space="preserve"> </w:t>
      </w:r>
      <w:r w:rsidR="004A403C">
        <w:rPr>
          <w:rFonts w:ascii="HG丸ｺﾞｼｯｸM-PRO" w:eastAsia="HG丸ｺﾞｼｯｸM-PRO" w:hAnsi="HG丸ｺﾞｼｯｸM-PRO" w:hint="eastAsia"/>
          <w:sz w:val="22"/>
        </w:rPr>
        <w:t>別紙</w:t>
      </w:r>
      <w:r w:rsidR="00F9599F" w:rsidRPr="00F9599F">
        <w:rPr>
          <w:rFonts w:ascii="HG丸ｺﾞｼｯｸM-PRO" w:eastAsia="HG丸ｺﾞｼｯｸM-PRO" w:hAnsi="HG丸ｺﾞｼｯｸM-PRO" w:hint="eastAsia"/>
          <w:sz w:val="22"/>
        </w:rPr>
        <w:t>医療機関へ予約し受診してください。検査は採血により行います。（検査費用は無料）</w:t>
      </w:r>
    </w:p>
    <w:p w14:paraId="63584238" w14:textId="4BE66B06" w:rsidR="00790249" w:rsidRDefault="00790249" w:rsidP="00F9599F">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[持参物]</w:t>
      </w:r>
      <w:r w:rsidRPr="00790249">
        <w:rPr>
          <w:rFonts w:hint="eastAsia"/>
          <w:u w:val="dotted"/>
        </w:rPr>
        <w:t xml:space="preserve"> </w:t>
      </w:r>
      <w:r w:rsidRPr="00790249">
        <w:rPr>
          <w:rFonts w:ascii="HG丸ｺﾞｼｯｸM-PRO" w:eastAsia="HG丸ｺﾞｼｯｸM-PRO" w:hAnsi="HG丸ｺﾞｼｯｸM-PRO" w:hint="eastAsia"/>
          <w:sz w:val="22"/>
          <w:u w:val="dotted"/>
        </w:rPr>
        <w:t>健康保険証・抗体検査票</w:t>
      </w:r>
    </w:p>
    <w:p w14:paraId="02697934" w14:textId="77777777" w:rsidR="00790249" w:rsidRPr="00F9599F" w:rsidRDefault="00790249" w:rsidP="00790249">
      <w:pPr>
        <w:spacing w:line="140" w:lineRule="exact"/>
        <w:jc w:val="left"/>
        <w:rPr>
          <w:rFonts w:ascii="HG丸ｺﾞｼｯｸM-PRO" w:eastAsia="HG丸ｺﾞｼｯｸM-PRO" w:hAnsi="HG丸ｺﾞｼｯｸM-PRO"/>
          <w:sz w:val="22"/>
        </w:rPr>
      </w:pPr>
    </w:p>
    <w:p w14:paraId="7F3AC0A0" w14:textId="58492DA9" w:rsidR="007D2F4C" w:rsidRDefault="007D2F4C" w:rsidP="00F9599F">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（2）結果を確認する</w:t>
      </w:r>
    </w:p>
    <w:p w14:paraId="4252C553" w14:textId="78BC9B57" w:rsidR="00F9599F" w:rsidRDefault="00790249" w:rsidP="007D2F4C">
      <w:pPr>
        <w:ind w:firstLineChars="200" w:firstLine="44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①</w:t>
      </w:r>
      <w:r w:rsidR="007D2F4C">
        <w:rPr>
          <w:rFonts w:ascii="HG丸ｺﾞｼｯｸM-PRO" w:eastAsia="HG丸ｺﾞｼｯｸM-PRO" w:hAnsi="HG丸ｺﾞｼｯｸM-PRO" w:hint="eastAsia"/>
          <w:sz w:val="22"/>
        </w:rPr>
        <w:t xml:space="preserve"> </w:t>
      </w:r>
      <w:r w:rsidR="00F9599F" w:rsidRPr="00F9599F">
        <w:rPr>
          <w:rFonts w:ascii="HG丸ｺﾞｼｯｸM-PRO" w:eastAsia="HG丸ｺﾞｼｯｸM-PRO" w:hAnsi="HG丸ｺﾞｼｯｸM-PRO" w:hint="eastAsia"/>
          <w:sz w:val="22"/>
        </w:rPr>
        <w:t>1週間程度で、検査結果がわかります。</w:t>
      </w:r>
    </w:p>
    <w:p w14:paraId="2DD8A128" w14:textId="77777777" w:rsidR="004A403C" w:rsidRDefault="007D2F4C" w:rsidP="004A403C">
      <w:pPr>
        <w:ind w:firstLineChars="200" w:firstLine="44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② </w:t>
      </w:r>
      <w:r w:rsidRPr="007D2F4C">
        <w:rPr>
          <w:rFonts w:ascii="HG丸ｺﾞｼｯｸM-PRO" w:eastAsia="HG丸ｺﾞｼｯｸM-PRO" w:hAnsi="HG丸ｺﾞｼｯｸM-PRO" w:hint="eastAsia"/>
          <w:sz w:val="22"/>
        </w:rPr>
        <w:t>抗体検査の結果、抗体価が低い【HI法</w:t>
      </w:r>
      <w:r>
        <w:rPr>
          <w:rFonts w:ascii="HG丸ｺﾞｼｯｸM-PRO" w:eastAsia="HG丸ｺﾞｼｯｸM-PRO" w:hAnsi="HG丸ｺﾞｼｯｸM-PRO" w:hint="eastAsia"/>
          <w:sz w:val="22"/>
        </w:rPr>
        <w:t>:</w:t>
      </w:r>
      <w:r w:rsidRPr="007D2F4C">
        <w:rPr>
          <w:rFonts w:ascii="HG丸ｺﾞｼｯｸM-PRO" w:eastAsia="HG丸ｺﾞｼｯｸM-PRO" w:hAnsi="HG丸ｺﾞｼｯｸM-PRO" w:hint="eastAsia"/>
          <w:sz w:val="22"/>
        </w:rPr>
        <w:t>16倍以下</w:t>
      </w:r>
      <w:r>
        <w:rPr>
          <w:rFonts w:ascii="HG丸ｺﾞｼｯｸM-PRO" w:eastAsia="HG丸ｺﾞｼｯｸM-PRO" w:hAnsi="HG丸ｺﾞｼｯｸM-PRO" w:hint="eastAsia"/>
          <w:sz w:val="22"/>
        </w:rPr>
        <w:t>/</w:t>
      </w:r>
      <w:r w:rsidRPr="007D2F4C">
        <w:rPr>
          <w:rFonts w:ascii="HG丸ｺﾞｼｯｸM-PRO" w:eastAsia="HG丸ｺﾞｼｯｸM-PRO" w:hAnsi="HG丸ｺﾞｼｯｸM-PRO" w:hint="eastAsia"/>
          <w:sz w:val="22"/>
        </w:rPr>
        <w:t>EIA法</w:t>
      </w:r>
      <w:r>
        <w:rPr>
          <w:rFonts w:ascii="HG丸ｺﾞｼｯｸM-PRO" w:eastAsia="HG丸ｺﾞｼｯｸM-PRO" w:hAnsi="HG丸ｺﾞｼｯｸM-PRO" w:hint="eastAsia"/>
          <w:sz w:val="22"/>
        </w:rPr>
        <w:t>:</w:t>
      </w:r>
      <w:r w:rsidRPr="007D2F4C">
        <w:rPr>
          <w:rFonts w:ascii="HG丸ｺﾞｼｯｸM-PRO" w:eastAsia="HG丸ｺﾞｼｯｸM-PRO" w:hAnsi="HG丸ｺﾞｼｯｸM-PRO" w:hint="eastAsia"/>
          <w:sz w:val="22"/>
        </w:rPr>
        <w:t>8.0未満相当】場合</w:t>
      </w:r>
      <w:r>
        <w:rPr>
          <w:rFonts w:ascii="HG丸ｺﾞｼｯｸM-PRO" w:eastAsia="HG丸ｺﾞｼｯｸM-PRO" w:hAnsi="HG丸ｺﾞｼｯｸM-PRO" w:hint="eastAsia"/>
          <w:sz w:val="22"/>
        </w:rPr>
        <w:t>は、</w:t>
      </w:r>
      <w:r w:rsidRPr="007D2F4C">
        <w:rPr>
          <w:rFonts w:ascii="HG丸ｺﾞｼｯｸM-PRO" w:eastAsia="HG丸ｺﾞｼｯｸM-PRO" w:hAnsi="HG丸ｺﾞｼｯｸM-PRO" w:hint="eastAsia"/>
          <w:sz w:val="22"/>
        </w:rPr>
        <w:t>予防接種</w:t>
      </w:r>
      <w:r w:rsidR="004A403C">
        <w:rPr>
          <w:rFonts w:ascii="HG丸ｺﾞｼｯｸM-PRO" w:eastAsia="HG丸ｺﾞｼｯｸM-PRO" w:hAnsi="HG丸ｺﾞｼｯｸM-PRO" w:hint="eastAsia"/>
          <w:sz w:val="22"/>
        </w:rPr>
        <w:t>の対象</w:t>
      </w:r>
    </w:p>
    <w:p w14:paraId="238245B6" w14:textId="788B236D" w:rsidR="007D2F4C" w:rsidRDefault="004A403C" w:rsidP="004A403C">
      <w:pPr>
        <w:ind w:firstLineChars="350" w:firstLine="77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となります</w:t>
      </w:r>
      <w:r w:rsidR="007D2F4C" w:rsidRPr="007D2F4C">
        <w:rPr>
          <w:rFonts w:ascii="HG丸ｺﾞｼｯｸM-PRO" w:eastAsia="HG丸ｺﾞｼｯｸM-PRO" w:hAnsi="HG丸ｺﾞｼｯｸM-PRO" w:hint="eastAsia"/>
          <w:sz w:val="22"/>
        </w:rPr>
        <w:t>（予防接種費用は無料）</w:t>
      </w:r>
      <w:r>
        <w:rPr>
          <w:rFonts w:ascii="HG丸ｺﾞｼｯｸM-PRO" w:eastAsia="HG丸ｺﾞｼｯｸM-PRO" w:hAnsi="HG丸ｺﾞｼｯｸM-PRO" w:hint="eastAsia"/>
          <w:sz w:val="22"/>
        </w:rPr>
        <w:t>。抗体が高い場合は、予防接種は不要です。</w:t>
      </w:r>
    </w:p>
    <w:p w14:paraId="4EFC45AA" w14:textId="77777777" w:rsidR="00790249" w:rsidRPr="00F9599F" w:rsidRDefault="00790249" w:rsidP="00790249">
      <w:pPr>
        <w:spacing w:line="140" w:lineRule="exact"/>
        <w:ind w:firstLineChars="350" w:firstLine="770"/>
        <w:jc w:val="left"/>
        <w:rPr>
          <w:rFonts w:ascii="HG丸ｺﾞｼｯｸM-PRO" w:eastAsia="HG丸ｺﾞｼｯｸM-PRO" w:hAnsi="HG丸ｺﾞｼｯｸM-PRO"/>
          <w:sz w:val="22"/>
        </w:rPr>
      </w:pPr>
    </w:p>
    <w:p w14:paraId="00644FD7" w14:textId="48140824" w:rsidR="00F9599F" w:rsidRDefault="00F9599F" w:rsidP="00F9599F">
      <w:pPr>
        <w:jc w:val="left"/>
        <w:rPr>
          <w:rFonts w:ascii="HG丸ｺﾞｼｯｸM-PRO" w:eastAsia="HG丸ｺﾞｼｯｸM-PRO" w:hAnsi="HG丸ｺﾞｼｯｸM-PRO"/>
          <w:sz w:val="22"/>
        </w:rPr>
      </w:pPr>
      <w:r w:rsidRPr="00F9599F">
        <w:rPr>
          <w:rFonts w:ascii="HG丸ｺﾞｼｯｸM-PRO" w:eastAsia="HG丸ｺﾞｼｯｸM-PRO" w:hAnsi="HG丸ｺﾞｼｯｸM-PRO" w:hint="eastAsia"/>
          <w:sz w:val="22"/>
        </w:rPr>
        <w:t>（</w:t>
      </w:r>
      <w:r w:rsidR="007D2F4C">
        <w:rPr>
          <w:rFonts w:ascii="HG丸ｺﾞｼｯｸM-PRO" w:eastAsia="HG丸ｺﾞｼｯｸM-PRO" w:hAnsi="HG丸ｺﾞｼｯｸM-PRO"/>
          <w:sz w:val="22"/>
        </w:rPr>
        <w:t>3</w:t>
      </w:r>
      <w:r w:rsidRPr="00F9599F">
        <w:rPr>
          <w:rFonts w:ascii="HG丸ｺﾞｼｯｸM-PRO" w:eastAsia="HG丸ｺﾞｼｯｸM-PRO" w:hAnsi="HG丸ｺﾞｼｯｸM-PRO" w:hint="eastAsia"/>
          <w:sz w:val="22"/>
        </w:rPr>
        <w:t>）予防接種を受ける</w:t>
      </w:r>
    </w:p>
    <w:p w14:paraId="7FFD54A2" w14:textId="54B8DB00" w:rsidR="00790249" w:rsidRDefault="00790249" w:rsidP="00F9599F">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〇 </w:t>
      </w:r>
      <w:r w:rsidR="004A403C">
        <w:rPr>
          <w:rFonts w:ascii="HG丸ｺﾞｼｯｸM-PRO" w:eastAsia="HG丸ｺﾞｼｯｸM-PRO" w:hAnsi="HG丸ｺﾞｼｯｸM-PRO" w:hint="eastAsia"/>
          <w:sz w:val="22"/>
        </w:rPr>
        <w:t>別紙</w:t>
      </w:r>
      <w:r>
        <w:rPr>
          <w:rFonts w:ascii="HG丸ｺﾞｼｯｸM-PRO" w:eastAsia="HG丸ｺﾞｼｯｸM-PRO" w:hAnsi="HG丸ｺﾞｼｯｸM-PRO" w:hint="eastAsia"/>
          <w:sz w:val="22"/>
        </w:rPr>
        <w:t>医療機関へ予約し予防接種を受けてください。（接種費用は無料）</w:t>
      </w:r>
    </w:p>
    <w:p w14:paraId="69C2E1E9" w14:textId="61A4ADB4" w:rsidR="00790249" w:rsidRDefault="00790249" w:rsidP="00790249">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[持参物]</w:t>
      </w:r>
      <w:r w:rsidRPr="00790249">
        <w:rPr>
          <w:rFonts w:hint="eastAsia"/>
          <w:u w:val="dotted"/>
        </w:rPr>
        <w:t xml:space="preserve"> </w:t>
      </w:r>
      <w:r w:rsidRPr="00790249">
        <w:rPr>
          <w:rFonts w:ascii="HG丸ｺﾞｼｯｸM-PRO" w:eastAsia="HG丸ｺﾞｼｯｸM-PRO" w:hAnsi="HG丸ｺﾞｼｯｸM-PRO" w:hint="eastAsia"/>
          <w:sz w:val="22"/>
          <w:u w:val="dotted"/>
        </w:rPr>
        <w:t>健康保険証・抗体検査結果票・予防接種予診票</w:t>
      </w:r>
    </w:p>
    <w:p w14:paraId="3079308F" w14:textId="77777777" w:rsidR="00790249" w:rsidRPr="00790249" w:rsidRDefault="00790249" w:rsidP="00F9599F">
      <w:pPr>
        <w:jc w:val="left"/>
        <w:rPr>
          <w:rFonts w:ascii="HG丸ｺﾞｼｯｸM-PRO" w:eastAsia="HG丸ｺﾞｼｯｸM-PRO" w:hAnsi="HG丸ｺﾞｼｯｸM-PRO"/>
          <w:sz w:val="22"/>
        </w:rPr>
      </w:pPr>
    </w:p>
    <w:p w14:paraId="7F38B373" w14:textId="77777777" w:rsidR="00230844" w:rsidRDefault="00230844" w:rsidP="00AF7AB0">
      <w:pPr>
        <w:ind w:right="880"/>
        <w:rPr>
          <w:rFonts w:ascii="HG丸ｺﾞｼｯｸM-PRO" w:eastAsia="HG丸ｺﾞｼｯｸM-PRO" w:hAnsi="HG丸ｺﾞｼｯｸM-PRO"/>
          <w:sz w:val="22"/>
        </w:rPr>
      </w:pPr>
    </w:p>
    <w:p w14:paraId="68EA11A0" w14:textId="7BA99EAF" w:rsidR="007D2F4C" w:rsidRDefault="0083362D" w:rsidP="00790249">
      <w:pPr>
        <w:ind w:firstLineChars="1300" w:firstLine="2860"/>
        <w:jc w:val="right"/>
        <w:rPr>
          <w:rFonts w:ascii="HG丸ｺﾞｼｯｸM-PRO" w:eastAsia="HG丸ｺﾞｼｯｸM-PRO" w:hAnsi="HG丸ｺﾞｼｯｸM-PRO"/>
          <w:sz w:val="22"/>
        </w:rPr>
      </w:pPr>
      <w:r w:rsidRPr="00F9599F">
        <w:rPr>
          <w:rFonts w:ascii="HG丸ｺﾞｼｯｸM-PRO" w:eastAsia="HG丸ｺﾞｼｯｸM-PRO" w:hAnsi="HG丸ｺﾞｼｯｸM-PRO" w:hint="eastAsia"/>
          <w:sz w:val="22"/>
        </w:rPr>
        <w:t>【問合せ先：</w:t>
      </w:r>
      <w:r w:rsidR="008139D8" w:rsidRPr="00F9599F">
        <w:rPr>
          <w:rFonts w:ascii="HG丸ｺﾞｼｯｸM-PRO" w:eastAsia="HG丸ｺﾞｼｯｸM-PRO" w:hAnsi="HG丸ｺﾞｼｯｸM-PRO" w:hint="eastAsia"/>
          <w:sz w:val="22"/>
        </w:rPr>
        <w:t>ほけん</w:t>
      </w:r>
      <w:r w:rsidRPr="00F9599F">
        <w:rPr>
          <w:rFonts w:ascii="HG丸ｺﾞｼｯｸM-PRO" w:eastAsia="HG丸ｺﾞｼｯｸM-PRO" w:hAnsi="HG丸ｺﾞｼｯｸM-PRO" w:hint="eastAsia"/>
          <w:sz w:val="22"/>
        </w:rPr>
        <w:t xml:space="preserve">課保健係　</w:t>
      </w:r>
      <w:r w:rsidR="00790249">
        <w:rPr>
          <w:rFonts w:ascii="HG丸ｺﾞｼｯｸM-PRO" w:eastAsia="HG丸ｺﾞｼｯｸM-PRO" w:hAnsi="HG丸ｺﾞｼｯｸM-PRO" w:hint="eastAsia"/>
          <w:sz w:val="22"/>
        </w:rPr>
        <w:t>電話：585-2783</w:t>
      </w:r>
      <w:r w:rsidRPr="00F9599F">
        <w:rPr>
          <w:rFonts w:ascii="HG丸ｺﾞｼｯｸM-PRO" w:eastAsia="HG丸ｺﾞｼｯｸM-PRO" w:hAnsi="HG丸ｺﾞｼｯｸM-PRO" w:hint="eastAsia"/>
          <w:sz w:val="22"/>
        </w:rPr>
        <w:t>】</w:t>
      </w:r>
    </w:p>
    <w:sectPr w:rsidR="007D2F4C" w:rsidSect="00942B01">
      <w:pgSz w:w="11906" w:h="16838" w:code="9"/>
      <w:pgMar w:top="567" w:right="567"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7CF55" w14:textId="77777777" w:rsidR="00162425" w:rsidRDefault="00162425" w:rsidP="00105C8F">
      <w:r>
        <w:separator/>
      </w:r>
    </w:p>
  </w:endnote>
  <w:endnote w:type="continuationSeparator" w:id="0">
    <w:p w14:paraId="10846D8B" w14:textId="77777777" w:rsidR="00162425" w:rsidRDefault="00162425" w:rsidP="00105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49DF9" w14:textId="77777777" w:rsidR="00162425" w:rsidRDefault="00162425" w:rsidP="00105C8F">
      <w:r>
        <w:separator/>
      </w:r>
    </w:p>
  </w:footnote>
  <w:footnote w:type="continuationSeparator" w:id="0">
    <w:p w14:paraId="1DDA42F4" w14:textId="77777777" w:rsidR="00162425" w:rsidRDefault="00162425" w:rsidP="00105C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B28C3"/>
    <w:multiLevelType w:val="hybridMultilevel"/>
    <w:tmpl w:val="E2CE7EEC"/>
    <w:lvl w:ilvl="0" w:tplc="E9248954">
      <w:start w:val="1"/>
      <w:numFmt w:val="decimalFullWidth"/>
      <w:lvlText w:val="%1．"/>
      <w:lvlJc w:val="left"/>
      <w:pPr>
        <w:ind w:left="1111" w:hanging="450"/>
      </w:pPr>
      <w:rPr>
        <w:rFonts w:hint="default"/>
      </w:rPr>
    </w:lvl>
    <w:lvl w:ilvl="1" w:tplc="04090017" w:tentative="1">
      <w:start w:val="1"/>
      <w:numFmt w:val="aiueoFullWidth"/>
      <w:lvlText w:val="(%2)"/>
      <w:lvlJc w:val="left"/>
      <w:pPr>
        <w:ind w:left="1501" w:hanging="420"/>
      </w:pPr>
    </w:lvl>
    <w:lvl w:ilvl="2" w:tplc="04090011" w:tentative="1">
      <w:start w:val="1"/>
      <w:numFmt w:val="decimalEnclosedCircle"/>
      <w:lvlText w:val="%3"/>
      <w:lvlJc w:val="left"/>
      <w:pPr>
        <w:ind w:left="1921" w:hanging="420"/>
      </w:pPr>
    </w:lvl>
    <w:lvl w:ilvl="3" w:tplc="0409000F" w:tentative="1">
      <w:start w:val="1"/>
      <w:numFmt w:val="decimal"/>
      <w:lvlText w:val="%4."/>
      <w:lvlJc w:val="left"/>
      <w:pPr>
        <w:ind w:left="2341" w:hanging="420"/>
      </w:pPr>
    </w:lvl>
    <w:lvl w:ilvl="4" w:tplc="04090017" w:tentative="1">
      <w:start w:val="1"/>
      <w:numFmt w:val="aiueoFullWidth"/>
      <w:lvlText w:val="(%5)"/>
      <w:lvlJc w:val="left"/>
      <w:pPr>
        <w:ind w:left="2761" w:hanging="420"/>
      </w:pPr>
    </w:lvl>
    <w:lvl w:ilvl="5" w:tplc="04090011" w:tentative="1">
      <w:start w:val="1"/>
      <w:numFmt w:val="decimalEnclosedCircle"/>
      <w:lvlText w:val="%6"/>
      <w:lvlJc w:val="left"/>
      <w:pPr>
        <w:ind w:left="3181" w:hanging="420"/>
      </w:pPr>
    </w:lvl>
    <w:lvl w:ilvl="6" w:tplc="0409000F" w:tentative="1">
      <w:start w:val="1"/>
      <w:numFmt w:val="decimal"/>
      <w:lvlText w:val="%7."/>
      <w:lvlJc w:val="left"/>
      <w:pPr>
        <w:ind w:left="3601" w:hanging="420"/>
      </w:pPr>
    </w:lvl>
    <w:lvl w:ilvl="7" w:tplc="04090017" w:tentative="1">
      <w:start w:val="1"/>
      <w:numFmt w:val="aiueoFullWidth"/>
      <w:lvlText w:val="(%8)"/>
      <w:lvlJc w:val="left"/>
      <w:pPr>
        <w:ind w:left="4021" w:hanging="420"/>
      </w:pPr>
    </w:lvl>
    <w:lvl w:ilvl="8" w:tplc="04090011" w:tentative="1">
      <w:start w:val="1"/>
      <w:numFmt w:val="decimalEnclosedCircle"/>
      <w:lvlText w:val="%9"/>
      <w:lvlJc w:val="left"/>
      <w:pPr>
        <w:ind w:left="4441" w:hanging="420"/>
      </w:pPr>
    </w:lvl>
  </w:abstractNum>
  <w:abstractNum w:abstractNumId="1" w15:restartNumberingAfterBreak="0">
    <w:nsid w:val="0E66186F"/>
    <w:multiLevelType w:val="hybridMultilevel"/>
    <w:tmpl w:val="E110C176"/>
    <w:lvl w:ilvl="0" w:tplc="9BDE29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0DF66AA"/>
    <w:multiLevelType w:val="hybridMultilevel"/>
    <w:tmpl w:val="A876210E"/>
    <w:lvl w:ilvl="0" w:tplc="12886EDE">
      <w:start w:val="1"/>
      <w:numFmt w:val="decimalFullWidth"/>
      <w:lvlText w:val="%1．"/>
      <w:lvlJc w:val="left"/>
      <w:pPr>
        <w:ind w:left="890" w:hanging="45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 w15:restartNumberingAfterBreak="0">
    <w:nsid w:val="72504190"/>
    <w:multiLevelType w:val="hybridMultilevel"/>
    <w:tmpl w:val="ACAE0FA6"/>
    <w:lvl w:ilvl="0" w:tplc="25E071F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5F03B00"/>
    <w:multiLevelType w:val="hybridMultilevel"/>
    <w:tmpl w:val="1B305E9C"/>
    <w:lvl w:ilvl="0" w:tplc="A148C974">
      <w:start w:val="1"/>
      <w:numFmt w:val="decimalFullWidth"/>
      <w:lvlText w:val="%1．"/>
      <w:lvlJc w:val="left"/>
      <w:pPr>
        <w:ind w:left="890" w:hanging="45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5" w15:restartNumberingAfterBreak="0">
    <w:nsid w:val="778A2CBF"/>
    <w:multiLevelType w:val="hybridMultilevel"/>
    <w:tmpl w:val="8BC0EF94"/>
    <w:lvl w:ilvl="0" w:tplc="BBDA09F0">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1293710262">
    <w:abstractNumId w:val="0"/>
  </w:num>
  <w:num w:numId="2" w16cid:durableId="24596919">
    <w:abstractNumId w:val="2"/>
  </w:num>
  <w:num w:numId="3" w16cid:durableId="1516649430">
    <w:abstractNumId w:val="4"/>
  </w:num>
  <w:num w:numId="4" w16cid:durableId="153033570">
    <w:abstractNumId w:val="5"/>
  </w:num>
  <w:num w:numId="5" w16cid:durableId="1976910968">
    <w:abstractNumId w:val="3"/>
  </w:num>
  <w:num w:numId="6" w16cid:durableId="1867525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0" w:nlCheck="1" w:checkStyle="0"/>
  <w:activeWritingStyle w:appName="MSWord" w:lang="ja-JP" w:vendorID="64" w:dllVersion="0" w:nlCheck="1" w:checkStyle="1"/>
  <w:activeWritingStyle w:appName="MSWord" w:lang="en-US" w:vendorID="64" w:dllVersion="4096" w:nlCheck="1" w:checkStyle="0"/>
  <w:proofState w:spelling="clean"/>
  <w:defaultTabStop w:val="840"/>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287"/>
    <w:rsid w:val="00014FDD"/>
    <w:rsid w:val="00026066"/>
    <w:rsid w:val="00050369"/>
    <w:rsid w:val="00053EFB"/>
    <w:rsid w:val="00054D62"/>
    <w:rsid w:val="00063097"/>
    <w:rsid w:val="0007355D"/>
    <w:rsid w:val="00074243"/>
    <w:rsid w:val="00076DDF"/>
    <w:rsid w:val="0008080D"/>
    <w:rsid w:val="00082A91"/>
    <w:rsid w:val="000B2242"/>
    <w:rsid w:val="000B52AF"/>
    <w:rsid w:val="000D75D8"/>
    <w:rsid w:val="00101539"/>
    <w:rsid w:val="00102356"/>
    <w:rsid w:val="00105062"/>
    <w:rsid w:val="00105C8F"/>
    <w:rsid w:val="00123D33"/>
    <w:rsid w:val="00125B6C"/>
    <w:rsid w:val="00126063"/>
    <w:rsid w:val="0012692E"/>
    <w:rsid w:val="00130CF3"/>
    <w:rsid w:val="00133896"/>
    <w:rsid w:val="00144224"/>
    <w:rsid w:val="001519BA"/>
    <w:rsid w:val="0015270F"/>
    <w:rsid w:val="00156EA2"/>
    <w:rsid w:val="001576C8"/>
    <w:rsid w:val="00160E61"/>
    <w:rsid w:val="00162425"/>
    <w:rsid w:val="0016728F"/>
    <w:rsid w:val="001803BC"/>
    <w:rsid w:val="001A0625"/>
    <w:rsid w:val="001B0022"/>
    <w:rsid w:val="001B1A09"/>
    <w:rsid w:val="001B3C71"/>
    <w:rsid w:val="001D05F7"/>
    <w:rsid w:val="001D4E3B"/>
    <w:rsid w:val="001E1B78"/>
    <w:rsid w:val="001F0023"/>
    <w:rsid w:val="001F2ABA"/>
    <w:rsid w:val="002155EB"/>
    <w:rsid w:val="0021563F"/>
    <w:rsid w:val="00222FDE"/>
    <w:rsid w:val="00230844"/>
    <w:rsid w:val="0023098A"/>
    <w:rsid w:val="00242B69"/>
    <w:rsid w:val="00244F20"/>
    <w:rsid w:val="00250EDC"/>
    <w:rsid w:val="002513BA"/>
    <w:rsid w:val="00254445"/>
    <w:rsid w:val="002631DD"/>
    <w:rsid w:val="0026361A"/>
    <w:rsid w:val="00265CDE"/>
    <w:rsid w:val="002677C3"/>
    <w:rsid w:val="00270735"/>
    <w:rsid w:val="00281004"/>
    <w:rsid w:val="002844AB"/>
    <w:rsid w:val="00286D52"/>
    <w:rsid w:val="00292A78"/>
    <w:rsid w:val="002961DA"/>
    <w:rsid w:val="002A0E28"/>
    <w:rsid w:val="002A366C"/>
    <w:rsid w:val="002B23C6"/>
    <w:rsid w:val="002B47CC"/>
    <w:rsid w:val="002B71FE"/>
    <w:rsid w:val="002C081E"/>
    <w:rsid w:val="002C1413"/>
    <w:rsid w:val="002C496E"/>
    <w:rsid w:val="002D2822"/>
    <w:rsid w:val="002E538A"/>
    <w:rsid w:val="0030511C"/>
    <w:rsid w:val="00307524"/>
    <w:rsid w:val="003100C0"/>
    <w:rsid w:val="00322D8E"/>
    <w:rsid w:val="00324DE4"/>
    <w:rsid w:val="003273EC"/>
    <w:rsid w:val="00330625"/>
    <w:rsid w:val="003375A6"/>
    <w:rsid w:val="003448F8"/>
    <w:rsid w:val="00344D3B"/>
    <w:rsid w:val="00354E30"/>
    <w:rsid w:val="00356F1C"/>
    <w:rsid w:val="00373FFF"/>
    <w:rsid w:val="003767B6"/>
    <w:rsid w:val="00384CDF"/>
    <w:rsid w:val="00392161"/>
    <w:rsid w:val="003A3950"/>
    <w:rsid w:val="003D09CA"/>
    <w:rsid w:val="003E18ED"/>
    <w:rsid w:val="003F1555"/>
    <w:rsid w:val="003F60B4"/>
    <w:rsid w:val="00406C51"/>
    <w:rsid w:val="00425B78"/>
    <w:rsid w:val="00435244"/>
    <w:rsid w:val="00441BD7"/>
    <w:rsid w:val="004438FF"/>
    <w:rsid w:val="004538BE"/>
    <w:rsid w:val="004620E5"/>
    <w:rsid w:val="00481F99"/>
    <w:rsid w:val="00483D7F"/>
    <w:rsid w:val="00485CE4"/>
    <w:rsid w:val="00490372"/>
    <w:rsid w:val="004A02AA"/>
    <w:rsid w:val="004A2C68"/>
    <w:rsid w:val="004A403C"/>
    <w:rsid w:val="004C07DE"/>
    <w:rsid w:val="004C6431"/>
    <w:rsid w:val="004C7188"/>
    <w:rsid w:val="004D69E2"/>
    <w:rsid w:val="004E08AB"/>
    <w:rsid w:val="004F5813"/>
    <w:rsid w:val="00515BF2"/>
    <w:rsid w:val="00517CBB"/>
    <w:rsid w:val="005236A5"/>
    <w:rsid w:val="00526B83"/>
    <w:rsid w:val="00527219"/>
    <w:rsid w:val="005316A4"/>
    <w:rsid w:val="00534795"/>
    <w:rsid w:val="0054594A"/>
    <w:rsid w:val="005517EE"/>
    <w:rsid w:val="00571547"/>
    <w:rsid w:val="005726FB"/>
    <w:rsid w:val="005745F9"/>
    <w:rsid w:val="00577375"/>
    <w:rsid w:val="00590856"/>
    <w:rsid w:val="00594C4A"/>
    <w:rsid w:val="005B0B6A"/>
    <w:rsid w:val="005B360B"/>
    <w:rsid w:val="005B7473"/>
    <w:rsid w:val="005B7531"/>
    <w:rsid w:val="005B7E28"/>
    <w:rsid w:val="005C5193"/>
    <w:rsid w:val="005C63B5"/>
    <w:rsid w:val="005D6943"/>
    <w:rsid w:val="005D7A0D"/>
    <w:rsid w:val="005D7C22"/>
    <w:rsid w:val="005E1FA9"/>
    <w:rsid w:val="005E3487"/>
    <w:rsid w:val="005E7BD1"/>
    <w:rsid w:val="005F3E20"/>
    <w:rsid w:val="005F68FB"/>
    <w:rsid w:val="006253F6"/>
    <w:rsid w:val="00636D2F"/>
    <w:rsid w:val="006440AA"/>
    <w:rsid w:val="00663E34"/>
    <w:rsid w:val="00673106"/>
    <w:rsid w:val="0067336B"/>
    <w:rsid w:val="006A18C6"/>
    <w:rsid w:val="006B155D"/>
    <w:rsid w:val="006B7803"/>
    <w:rsid w:val="006E17FB"/>
    <w:rsid w:val="006E21C8"/>
    <w:rsid w:val="006E3EB1"/>
    <w:rsid w:val="006E5498"/>
    <w:rsid w:val="006E6E64"/>
    <w:rsid w:val="006F0B9E"/>
    <w:rsid w:val="007003BB"/>
    <w:rsid w:val="0071785F"/>
    <w:rsid w:val="00722BDB"/>
    <w:rsid w:val="00723450"/>
    <w:rsid w:val="00727227"/>
    <w:rsid w:val="007436BE"/>
    <w:rsid w:val="0074451C"/>
    <w:rsid w:val="0076215D"/>
    <w:rsid w:val="007625E3"/>
    <w:rsid w:val="00765D77"/>
    <w:rsid w:val="00766894"/>
    <w:rsid w:val="007703F7"/>
    <w:rsid w:val="00771AB5"/>
    <w:rsid w:val="00777B39"/>
    <w:rsid w:val="007824E2"/>
    <w:rsid w:val="00790249"/>
    <w:rsid w:val="00793AB3"/>
    <w:rsid w:val="007A2EDC"/>
    <w:rsid w:val="007A34E3"/>
    <w:rsid w:val="007A3737"/>
    <w:rsid w:val="007A5FD5"/>
    <w:rsid w:val="007C161C"/>
    <w:rsid w:val="007C27AA"/>
    <w:rsid w:val="007D2F4C"/>
    <w:rsid w:val="007E36BF"/>
    <w:rsid w:val="007F5F00"/>
    <w:rsid w:val="007F699B"/>
    <w:rsid w:val="007F76B5"/>
    <w:rsid w:val="008139D8"/>
    <w:rsid w:val="00817A45"/>
    <w:rsid w:val="008209C4"/>
    <w:rsid w:val="008223D5"/>
    <w:rsid w:val="0083362D"/>
    <w:rsid w:val="00837E59"/>
    <w:rsid w:val="0084282B"/>
    <w:rsid w:val="00842C1E"/>
    <w:rsid w:val="00847AAF"/>
    <w:rsid w:val="0085020A"/>
    <w:rsid w:val="00854C06"/>
    <w:rsid w:val="00874F03"/>
    <w:rsid w:val="0087746F"/>
    <w:rsid w:val="008812F2"/>
    <w:rsid w:val="008832B3"/>
    <w:rsid w:val="00883C88"/>
    <w:rsid w:val="008921DF"/>
    <w:rsid w:val="008A248E"/>
    <w:rsid w:val="008B7650"/>
    <w:rsid w:val="008D5489"/>
    <w:rsid w:val="008E3EFD"/>
    <w:rsid w:val="008E6287"/>
    <w:rsid w:val="008F286E"/>
    <w:rsid w:val="00905F72"/>
    <w:rsid w:val="009112E6"/>
    <w:rsid w:val="00915ABD"/>
    <w:rsid w:val="00922830"/>
    <w:rsid w:val="009259C0"/>
    <w:rsid w:val="00926021"/>
    <w:rsid w:val="00926BB9"/>
    <w:rsid w:val="00941B4F"/>
    <w:rsid w:val="0094268F"/>
    <w:rsid w:val="00942B01"/>
    <w:rsid w:val="00946B5F"/>
    <w:rsid w:val="00957677"/>
    <w:rsid w:val="009615B7"/>
    <w:rsid w:val="009638AE"/>
    <w:rsid w:val="00964D1D"/>
    <w:rsid w:val="0097697C"/>
    <w:rsid w:val="00976EAE"/>
    <w:rsid w:val="009870AA"/>
    <w:rsid w:val="00992BC0"/>
    <w:rsid w:val="009934B0"/>
    <w:rsid w:val="00994EEC"/>
    <w:rsid w:val="009A0778"/>
    <w:rsid w:val="009B0FE8"/>
    <w:rsid w:val="009C2FC8"/>
    <w:rsid w:val="009D3C37"/>
    <w:rsid w:val="009E0799"/>
    <w:rsid w:val="009E1BF4"/>
    <w:rsid w:val="009F1393"/>
    <w:rsid w:val="009F3D41"/>
    <w:rsid w:val="009F47A3"/>
    <w:rsid w:val="00A01F11"/>
    <w:rsid w:val="00A144CA"/>
    <w:rsid w:val="00A15F33"/>
    <w:rsid w:val="00A17764"/>
    <w:rsid w:val="00A21902"/>
    <w:rsid w:val="00A25DAD"/>
    <w:rsid w:val="00A3272B"/>
    <w:rsid w:val="00A61B0D"/>
    <w:rsid w:val="00A661BF"/>
    <w:rsid w:val="00A731E5"/>
    <w:rsid w:val="00A7391B"/>
    <w:rsid w:val="00A842C2"/>
    <w:rsid w:val="00A849CD"/>
    <w:rsid w:val="00A92B21"/>
    <w:rsid w:val="00A938BD"/>
    <w:rsid w:val="00AA00A5"/>
    <w:rsid w:val="00AA20F0"/>
    <w:rsid w:val="00AA4032"/>
    <w:rsid w:val="00AB0CE8"/>
    <w:rsid w:val="00AC0DFA"/>
    <w:rsid w:val="00AC2E3A"/>
    <w:rsid w:val="00AC470C"/>
    <w:rsid w:val="00AE42BD"/>
    <w:rsid w:val="00AF002E"/>
    <w:rsid w:val="00AF6D50"/>
    <w:rsid w:val="00AF7AB0"/>
    <w:rsid w:val="00B0395A"/>
    <w:rsid w:val="00B047AC"/>
    <w:rsid w:val="00B0694C"/>
    <w:rsid w:val="00B07BD0"/>
    <w:rsid w:val="00B07E00"/>
    <w:rsid w:val="00B158B6"/>
    <w:rsid w:val="00B20420"/>
    <w:rsid w:val="00B313B9"/>
    <w:rsid w:val="00B4108B"/>
    <w:rsid w:val="00B455F4"/>
    <w:rsid w:val="00B475FD"/>
    <w:rsid w:val="00B4787A"/>
    <w:rsid w:val="00B520DF"/>
    <w:rsid w:val="00B6166E"/>
    <w:rsid w:val="00B6407B"/>
    <w:rsid w:val="00B803A6"/>
    <w:rsid w:val="00B8496D"/>
    <w:rsid w:val="00B867CA"/>
    <w:rsid w:val="00B902B8"/>
    <w:rsid w:val="00B92C32"/>
    <w:rsid w:val="00B978AE"/>
    <w:rsid w:val="00BB293B"/>
    <w:rsid w:val="00BB6B05"/>
    <w:rsid w:val="00BD3CCF"/>
    <w:rsid w:val="00BD77C5"/>
    <w:rsid w:val="00BE789E"/>
    <w:rsid w:val="00BE7A42"/>
    <w:rsid w:val="00BF1CB4"/>
    <w:rsid w:val="00BF366C"/>
    <w:rsid w:val="00BF3DE2"/>
    <w:rsid w:val="00C0577D"/>
    <w:rsid w:val="00C129E6"/>
    <w:rsid w:val="00C12D91"/>
    <w:rsid w:val="00C13AA6"/>
    <w:rsid w:val="00C15FDC"/>
    <w:rsid w:val="00C223CA"/>
    <w:rsid w:val="00C32F24"/>
    <w:rsid w:val="00C343E8"/>
    <w:rsid w:val="00C42DAC"/>
    <w:rsid w:val="00C45F27"/>
    <w:rsid w:val="00C50446"/>
    <w:rsid w:val="00C510E8"/>
    <w:rsid w:val="00C61523"/>
    <w:rsid w:val="00C61F8C"/>
    <w:rsid w:val="00C665A4"/>
    <w:rsid w:val="00C731E9"/>
    <w:rsid w:val="00C83063"/>
    <w:rsid w:val="00C83696"/>
    <w:rsid w:val="00C9019B"/>
    <w:rsid w:val="00C94B37"/>
    <w:rsid w:val="00CA44EC"/>
    <w:rsid w:val="00CA492C"/>
    <w:rsid w:val="00CA6318"/>
    <w:rsid w:val="00CB159E"/>
    <w:rsid w:val="00CD7BED"/>
    <w:rsid w:val="00CE00C0"/>
    <w:rsid w:val="00CE47F1"/>
    <w:rsid w:val="00CF738C"/>
    <w:rsid w:val="00D0549D"/>
    <w:rsid w:val="00D0605B"/>
    <w:rsid w:val="00D061C3"/>
    <w:rsid w:val="00D06F78"/>
    <w:rsid w:val="00D16254"/>
    <w:rsid w:val="00D17A2F"/>
    <w:rsid w:val="00D20E50"/>
    <w:rsid w:val="00D22866"/>
    <w:rsid w:val="00D2321F"/>
    <w:rsid w:val="00D251C6"/>
    <w:rsid w:val="00D34710"/>
    <w:rsid w:val="00D44AA9"/>
    <w:rsid w:val="00D463EA"/>
    <w:rsid w:val="00D636BC"/>
    <w:rsid w:val="00D96559"/>
    <w:rsid w:val="00DB0DE8"/>
    <w:rsid w:val="00DB3547"/>
    <w:rsid w:val="00DB6CE2"/>
    <w:rsid w:val="00DD144A"/>
    <w:rsid w:val="00E00D16"/>
    <w:rsid w:val="00E01097"/>
    <w:rsid w:val="00E16243"/>
    <w:rsid w:val="00E2016C"/>
    <w:rsid w:val="00E2676B"/>
    <w:rsid w:val="00E3356A"/>
    <w:rsid w:val="00E36331"/>
    <w:rsid w:val="00E374ED"/>
    <w:rsid w:val="00E408CB"/>
    <w:rsid w:val="00E415E8"/>
    <w:rsid w:val="00E46C8A"/>
    <w:rsid w:val="00E500F9"/>
    <w:rsid w:val="00E52B7F"/>
    <w:rsid w:val="00E52CB9"/>
    <w:rsid w:val="00E56ED3"/>
    <w:rsid w:val="00E67F52"/>
    <w:rsid w:val="00E708F3"/>
    <w:rsid w:val="00E74158"/>
    <w:rsid w:val="00E77969"/>
    <w:rsid w:val="00E841E6"/>
    <w:rsid w:val="00E87840"/>
    <w:rsid w:val="00E90794"/>
    <w:rsid w:val="00E9391B"/>
    <w:rsid w:val="00EA0536"/>
    <w:rsid w:val="00EC0500"/>
    <w:rsid w:val="00ED190B"/>
    <w:rsid w:val="00ED2A9F"/>
    <w:rsid w:val="00ED389D"/>
    <w:rsid w:val="00ED4946"/>
    <w:rsid w:val="00EE3158"/>
    <w:rsid w:val="00EF4404"/>
    <w:rsid w:val="00F055FE"/>
    <w:rsid w:val="00F235AE"/>
    <w:rsid w:val="00F24AD5"/>
    <w:rsid w:val="00F24EC1"/>
    <w:rsid w:val="00F25DA8"/>
    <w:rsid w:val="00F37ADF"/>
    <w:rsid w:val="00F37E81"/>
    <w:rsid w:val="00F40B5E"/>
    <w:rsid w:val="00F416A7"/>
    <w:rsid w:val="00F45528"/>
    <w:rsid w:val="00F50026"/>
    <w:rsid w:val="00F52B48"/>
    <w:rsid w:val="00F53BBE"/>
    <w:rsid w:val="00F53CB3"/>
    <w:rsid w:val="00F56072"/>
    <w:rsid w:val="00F624EE"/>
    <w:rsid w:val="00F6324B"/>
    <w:rsid w:val="00F64D62"/>
    <w:rsid w:val="00F65A0E"/>
    <w:rsid w:val="00F74895"/>
    <w:rsid w:val="00F8665A"/>
    <w:rsid w:val="00F9599F"/>
    <w:rsid w:val="00FA2A87"/>
    <w:rsid w:val="00FA63A4"/>
    <w:rsid w:val="00FB1CF7"/>
    <w:rsid w:val="00FB4CDD"/>
    <w:rsid w:val="00FB641B"/>
    <w:rsid w:val="00FE4E3A"/>
    <w:rsid w:val="00FF0F19"/>
    <w:rsid w:val="00FF43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71615B8F"/>
  <w15:docId w15:val="{C6EE338A-B8B0-404B-ADB8-25C47785B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044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E6287"/>
  </w:style>
  <w:style w:type="character" w:customStyle="1" w:styleId="a4">
    <w:name w:val="日付 (文字)"/>
    <w:basedOn w:val="a0"/>
    <w:link w:val="a3"/>
    <w:uiPriority w:val="99"/>
    <w:semiHidden/>
    <w:rsid w:val="008E6287"/>
  </w:style>
  <w:style w:type="paragraph" w:styleId="a5">
    <w:name w:val="Note Heading"/>
    <w:basedOn w:val="a"/>
    <w:next w:val="a"/>
    <w:link w:val="a6"/>
    <w:uiPriority w:val="99"/>
    <w:unhideWhenUsed/>
    <w:rsid w:val="00F64D62"/>
    <w:pPr>
      <w:jc w:val="center"/>
    </w:pPr>
    <w:rPr>
      <w:rFonts w:ascii="ＭＳ Ｐ明朝" w:eastAsia="ＭＳ Ｐ明朝" w:hAnsi="ＭＳ Ｐ明朝"/>
      <w:sz w:val="24"/>
      <w:szCs w:val="24"/>
    </w:rPr>
  </w:style>
  <w:style w:type="character" w:customStyle="1" w:styleId="a6">
    <w:name w:val="記 (文字)"/>
    <w:basedOn w:val="a0"/>
    <w:link w:val="a5"/>
    <w:uiPriority w:val="99"/>
    <w:rsid w:val="00F64D62"/>
    <w:rPr>
      <w:rFonts w:ascii="ＭＳ Ｐ明朝" w:eastAsia="ＭＳ Ｐ明朝" w:hAnsi="ＭＳ Ｐ明朝"/>
      <w:sz w:val="24"/>
      <w:szCs w:val="24"/>
    </w:rPr>
  </w:style>
  <w:style w:type="paragraph" w:styleId="a7">
    <w:name w:val="Closing"/>
    <w:basedOn w:val="a"/>
    <w:link w:val="a8"/>
    <w:uiPriority w:val="99"/>
    <w:unhideWhenUsed/>
    <w:rsid w:val="00F64D62"/>
    <w:pPr>
      <w:jc w:val="right"/>
    </w:pPr>
    <w:rPr>
      <w:rFonts w:ascii="ＭＳ Ｐ明朝" w:eastAsia="ＭＳ Ｐ明朝" w:hAnsi="ＭＳ Ｐ明朝"/>
      <w:sz w:val="24"/>
      <w:szCs w:val="24"/>
    </w:rPr>
  </w:style>
  <w:style w:type="character" w:customStyle="1" w:styleId="a8">
    <w:name w:val="結語 (文字)"/>
    <w:basedOn w:val="a0"/>
    <w:link w:val="a7"/>
    <w:uiPriority w:val="99"/>
    <w:rsid w:val="00F64D62"/>
    <w:rPr>
      <w:rFonts w:ascii="ＭＳ Ｐ明朝" w:eastAsia="ＭＳ Ｐ明朝" w:hAnsi="ＭＳ Ｐ明朝"/>
      <w:sz w:val="24"/>
      <w:szCs w:val="24"/>
    </w:rPr>
  </w:style>
  <w:style w:type="paragraph" w:styleId="a9">
    <w:name w:val="header"/>
    <w:basedOn w:val="a"/>
    <w:link w:val="aa"/>
    <w:uiPriority w:val="99"/>
    <w:unhideWhenUsed/>
    <w:rsid w:val="00105C8F"/>
    <w:pPr>
      <w:tabs>
        <w:tab w:val="center" w:pos="4252"/>
        <w:tab w:val="right" w:pos="8504"/>
      </w:tabs>
      <w:snapToGrid w:val="0"/>
    </w:pPr>
  </w:style>
  <w:style w:type="character" w:customStyle="1" w:styleId="aa">
    <w:name w:val="ヘッダー (文字)"/>
    <w:basedOn w:val="a0"/>
    <w:link w:val="a9"/>
    <w:uiPriority w:val="99"/>
    <w:rsid w:val="00105C8F"/>
  </w:style>
  <w:style w:type="paragraph" w:styleId="ab">
    <w:name w:val="footer"/>
    <w:basedOn w:val="a"/>
    <w:link w:val="ac"/>
    <w:uiPriority w:val="99"/>
    <w:unhideWhenUsed/>
    <w:rsid w:val="00105C8F"/>
    <w:pPr>
      <w:tabs>
        <w:tab w:val="center" w:pos="4252"/>
        <w:tab w:val="right" w:pos="8504"/>
      </w:tabs>
      <w:snapToGrid w:val="0"/>
    </w:pPr>
  </w:style>
  <w:style w:type="character" w:customStyle="1" w:styleId="ac">
    <w:name w:val="フッター (文字)"/>
    <w:basedOn w:val="a0"/>
    <w:link w:val="ab"/>
    <w:uiPriority w:val="99"/>
    <w:rsid w:val="00105C8F"/>
  </w:style>
  <w:style w:type="table" w:styleId="ad">
    <w:name w:val="Table Grid"/>
    <w:basedOn w:val="a1"/>
    <w:uiPriority w:val="59"/>
    <w:rsid w:val="0053479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Body Text"/>
    <w:basedOn w:val="a"/>
    <w:link w:val="af"/>
    <w:semiHidden/>
    <w:unhideWhenUsed/>
    <w:rsid w:val="001E1B78"/>
    <w:rPr>
      <w:rFonts w:ascii="Century" w:eastAsia="ＭＳ 明朝" w:hAnsi="Century" w:cs="Times New Roman"/>
      <w:sz w:val="24"/>
      <w:szCs w:val="24"/>
    </w:rPr>
  </w:style>
  <w:style w:type="character" w:customStyle="1" w:styleId="af">
    <w:name w:val="本文 (文字)"/>
    <w:basedOn w:val="a0"/>
    <w:link w:val="ae"/>
    <w:semiHidden/>
    <w:rsid w:val="001E1B78"/>
    <w:rPr>
      <w:rFonts w:ascii="Century" w:eastAsia="ＭＳ 明朝" w:hAnsi="Century" w:cs="Times New Roman"/>
      <w:sz w:val="24"/>
      <w:szCs w:val="24"/>
    </w:rPr>
  </w:style>
  <w:style w:type="paragraph" w:styleId="2">
    <w:name w:val="Body Text 2"/>
    <w:basedOn w:val="a"/>
    <w:link w:val="20"/>
    <w:unhideWhenUsed/>
    <w:rsid w:val="001E1B78"/>
    <w:rPr>
      <w:rFonts w:ascii="Century" w:eastAsia="HG丸ｺﾞｼｯｸM-PRO" w:hAnsi="Century" w:cs="Times New Roman"/>
      <w:sz w:val="30"/>
      <w:szCs w:val="24"/>
    </w:rPr>
  </w:style>
  <w:style w:type="character" w:customStyle="1" w:styleId="20">
    <w:name w:val="本文 2 (文字)"/>
    <w:basedOn w:val="a0"/>
    <w:link w:val="2"/>
    <w:rsid w:val="001E1B78"/>
    <w:rPr>
      <w:rFonts w:ascii="Century" w:eastAsia="HG丸ｺﾞｼｯｸM-PRO" w:hAnsi="Century" w:cs="Times New Roman"/>
      <w:sz w:val="30"/>
      <w:szCs w:val="24"/>
    </w:rPr>
  </w:style>
  <w:style w:type="paragraph" w:styleId="3">
    <w:name w:val="Body Text 3"/>
    <w:basedOn w:val="a"/>
    <w:link w:val="30"/>
    <w:semiHidden/>
    <w:unhideWhenUsed/>
    <w:rsid w:val="001E1B78"/>
    <w:pPr>
      <w:tabs>
        <w:tab w:val="left" w:pos="6300"/>
      </w:tabs>
    </w:pPr>
    <w:rPr>
      <w:rFonts w:ascii="Century" w:eastAsia="HG丸ｺﾞｼｯｸM-PRO" w:hAnsi="Century" w:cs="Times New Roman"/>
      <w:sz w:val="28"/>
      <w:szCs w:val="24"/>
    </w:rPr>
  </w:style>
  <w:style w:type="character" w:customStyle="1" w:styleId="30">
    <w:name w:val="本文 3 (文字)"/>
    <w:basedOn w:val="a0"/>
    <w:link w:val="3"/>
    <w:semiHidden/>
    <w:rsid w:val="001E1B78"/>
    <w:rPr>
      <w:rFonts w:ascii="Century" w:eastAsia="HG丸ｺﾞｼｯｸM-PRO" w:hAnsi="Century" w:cs="Times New Roman"/>
      <w:sz w:val="28"/>
      <w:szCs w:val="24"/>
    </w:rPr>
  </w:style>
  <w:style w:type="paragraph" w:styleId="af0">
    <w:name w:val="No Spacing"/>
    <w:uiPriority w:val="1"/>
    <w:qFormat/>
    <w:rsid w:val="00817A45"/>
    <w:pPr>
      <w:widowControl w:val="0"/>
      <w:jc w:val="both"/>
    </w:pPr>
  </w:style>
  <w:style w:type="paragraph" w:styleId="af1">
    <w:name w:val="List Paragraph"/>
    <w:basedOn w:val="a"/>
    <w:uiPriority w:val="34"/>
    <w:qFormat/>
    <w:rsid w:val="00994EEC"/>
    <w:pPr>
      <w:ind w:leftChars="400" w:left="840"/>
    </w:pPr>
  </w:style>
  <w:style w:type="paragraph" w:styleId="af2">
    <w:name w:val="Balloon Text"/>
    <w:basedOn w:val="a"/>
    <w:link w:val="af3"/>
    <w:uiPriority w:val="99"/>
    <w:semiHidden/>
    <w:unhideWhenUsed/>
    <w:rsid w:val="006A18C6"/>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6A18C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348081">
      <w:bodyDiv w:val="1"/>
      <w:marLeft w:val="0"/>
      <w:marRight w:val="0"/>
      <w:marTop w:val="0"/>
      <w:marBottom w:val="0"/>
      <w:divBdr>
        <w:top w:val="none" w:sz="0" w:space="0" w:color="auto"/>
        <w:left w:val="none" w:sz="0" w:space="0" w:color="auto"/>
        <w:bottom w:val="none" w:sz="0" w:space="0" w:color="auto"/>
        <w:right w:val="none" w:sz="0" w:space="0" w:color="auto"/>
      </w:divBdr>
    </w:div>
    <w:div w:id="513810087">
      <w:bodyDiv w:val="1"/>
      <w:marLeft w:val="0"/>
      <w:marRight w:val="0"/>
      <w:marTop w:val="0"/>
      <w:marBottom w:val="0"/>
      <w:divBdr>
        <w:top w:val="none" w:sz="0" w:space="0" w:color="auto"/>
        <w:left w:val="none" w:sz="0" w:space="0" w:color="auto"/>
        <w:bottom w:val="none" w:sz="0" w:space="0" w:color="auto"/>
        <w:right w:val="none" w:sz="0" w:space="0" w:color="auto"/>
      </w:divBdr>
    </w:div>
    <w:div w:id="210641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174F3-302F-4D98-A5CB-64946033B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139</Words>
  <Characters>798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kunimi</dc:creator>
  <cp:keywords/>
  <dc:description/>
  <cp:lastModifiedBy>中木 秀悟</cp:lastModifiedBy>
  <cp:revision>4</cp:revision>
  <cp:lastPrinted>2025-07-01T02:46:00Z</cp:lastPrinted>
  <dcterms:created xsi:type="dcterms:W3CDTF">2025-07-01T01:40:00Z</dcterms:created>
  <dcterms:modified xsi:type="dcterms:W3CDTF">2026-06-22T07:24:00Z</dcterms:modified>
</cp:coreProperties>
</file>